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86E" w:rsidRDefault="00FE577E" w:rsidP="003F1601">
      <w:pPr>
        <w:pStyle w:val="NoSpacing"/>
        <w:spacing w:before="30" w:after="3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Theme: </w:t>
      </w:r>
      <w:r w:rsidR="005F086E">
        <w:rPr>
          <w:rFonts w:ascii="Times New Roman" w:eastAsia="Times New Roman" w:hAnsi="Times New Roman" w:cs="Times New Roman"/>
          <w:b/>
          <w:sz w:val="24"/>
          <w:szCs w:val="24"/>
        </w:rPr>
        <w:t>“50 years of re-engineering Library, Record Centres and Archive Services in an Evolving Information</w:t>
      </w:r>
      <w:r>
        <w:rPr>
          <w:rFonts w:ascii="Times New Roman" w:eastAsia="Times New Roman" w:hAnsi="Times New Roman" w:cs="Times New Roman"/>
          <w:b/>
          <w:sz w:val="24"/>
          <w:szCs w:val="24"/>
        </w:rPr>
        <w:t xml:space="preserve"> Environment</w:t>
      </w:r>
      <w:r w:rsidR="005F086E">
        <w:rPr>
          <w:rFonts w:ascii="Times New Roman" w:eastAsia="Times New Roman" w:hAnsi="Times New Roman" w:cs="Times New Roman"/>
          <w:b/>
          <w:sz w:val="24"/>
          <w:szCs w:val="24"/>
        </w:rPr>
        <w:t>”</w:t>
      </w:r>
    </w:p>
    <w:p w:rsidR="00FE577E" w:rsidRDefault="00FE577E" w:rsidP="003F1601">
      <w:pPr>
        <w:pStyle w:val="NoSpacing"/>
        <w:spacing w:before="30" w:after="30"/>
        <w:jc w:val="center"/>
        <w:rPr>
          <w:rFonts w:ascii="Times New Roman" w:eastAsia="Times New Roman" w:hAnsi="Times New Roman" w:cs="Times New Roman"/>
          <w:b/>
          <w:sz w:val="24"/>
          <w:szCs w:val="24"/>
        </w:rPr>
      </w:pPr>
    </w:p>
    <w:p w:rsidR="00B14975" w:rsidRPr="00050DE8" w:rsidRDefault="0050344F" w:rsidP="003F1601">
      <w:pPr>
        <w:pStyle w:val="NoSpacing"/>
        <w:spacing w:before="30" w:after="30"/>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Topic- </w:t>
      </w:r>
      <w:r w:rsidR="00B14975" w:rsidRPr="00050DE8">
        <w:rPr>
          <w:rFonts w:ascii="Times New Roman" w:eastAsia="Times New Roman" w:hAnsi="Times New Roman" w:cs="Times New Roman"/>
          <w:b/>
          <w:sz w:val="24"/>
          <w:szCs w:val="24"/>
        </w:rPr>
        <w:t>Organization Exchange Programs: A practice to improve performan</w:t>
      </w:r>
      <w:r w:rsidR="00A92C8C" w:rsidRPr="00050DE8">
        <w:rPr>
          <w:rFonts w:ascii="Times New Roman" w:eastAsia="Times New Roman" w:hAnsi="Times New Roman" w:cs="Times New Roman"/>
          <w:b/>
          <w:sz w:val="24"/>
          <w:szCs w:val="24"/>
        </w:rPr>
        <w:t>ce and share best practices in Information M</w:t>
      </w:r>
      <w:r w:rsidR="00B14975" w:rsidRPr="00050DE8">
        <w:rPr>
          <w:rFonts w:ascii="Times New Roman" w:eastAsia="Times New Roman" w:hAnsi="Times New Roman" w:cs="Times New Roman"/>
          <w:b/>
          <w:sz w:val="24"/>
          <w:szCs w:val="24"/>
        </w:rPr>
        <w:t>anagement</w:t>
      </w:r>
      <w:r>
        <w:rPr>
          <w:rFonts w:ascii="Times New Roman" w:eastAsia="Times New Roman" w:hAnsi="Times New Roman" w:cs="Times New Roman"/>
          <w:b/>
          <w:sz w:val="24"/>
          <w:szCs w:val="24"/>
        </w:rPr>
        <w:t xml:space="preserve"> Processes in Organizations</w:t>
      </w:r>
    </w:p>
    <w:p w:rsidR="00B14975" w:rsidRPr="00050DE8" w:rsidRDefault="00B14975" w:rsidP="003F1601">
      <w:pPr>
        <w:pStyle w:val="NoSpacing"/>
        <w:spacing w:before="30" w:after="30"/>
        <w:jc w:val="center"/>
        <w:rPr>
          <w:rFonts w:ascii="Times New Roman" w:hAnsi="Times New Roman" w:cs="Times New Roman"/>
          <w:sz w:val="24"/>
          <w:szCs w:val="24"/>
        </w:rPr>
      </w:pPr>
    </w:p>
    <w:p w:rsidR="00B14975" w:rsidRPr="00050DE8" w:rsidRDefault="00B14975" w:rsidP="003F1601">
      <w:pPr>
        <w:pStyle w:val="NoSpacing"/>
        <w:spacing w:before="30" w:after="30"/>
        <w:jc w:val="center"/>
        <w:rPr>
          <w:rFonts w:ascii="Times New Roman" w:hAnsi="Times New Roman" w:cs="Times New Roman"/>
          <w:b/>
          <w:sz w:val="24"/>
          <w:szCs w:val="24"/>
        </w:rPr>
      </w:pPr>
      <w:r w:rsidRPr="00050DE8">
        <w:rPr>
          <w:rFonts w:ascii="Times New Roman" w:hAnsi="Times New Roman" w:cs="Times New Roman"/>
          <w:b/>
          <w:sz w:val="24"/>
          <w:szCs w:val="24"/>
        </w:rPr>
        <w:t>Paper presentation at Lake Safari Inn, Siavonga 14</w:t>
      </w:r>
      <w:r w:rsidRPr="00050DE8">
        <w:rPr>
          <w:rFonts w:ascii="Times New Roman" w:hAnsi="Times New Roman" w:cs="Times New Roman"/>
          <w:b/>
          <w:sz w:val="24"/>
          <w:szCs w:val="24"/>
          <w:vertAlign w:val="superscript"/>
        </w:rPr>
        <w:t>th</w:t>
      </w:r>
      <w:r w:rsidRPr="00050DE8">
        <w:rPr>
          <w:rFonts w:ascii="Times New Roman" w:hAnsi="Times New Roman" w:cs="Times New Roman"/>
          <w:b/>
          <w:sz w:val="24"/>
          <w:szCs w:val="24"/>
        </w:rPr>
        <w:t xml:space="preserve"> to 16</w:t>
      </w:r>
      <w:r w:rsidRPr="00050DE8">
        <w:rPr>
          <w:rFonts w:ascii="Times New Roman" w:hAnsi="Times New Roman" w:cs="Times New Roman"/>
          <w:b/>
          <w:sz w:val="24"/>
          <w:szCs w:val="24"/>
          <w:vertAlign w:val="superscript"/>
        </w:rPr>
        <w:t>th</w:t>
      </w:r>
      <w:r w:rsidRPr="00050DE8">
        <w:rPr>
          <w:rFonts w:ascii="Times New Roman" w:hAnsi="Times New Roman" w:cs="Times New Roman"/>
          <w:b/>
          <w:sz w:val="24"/>
          <w:szCs w:val="24"/>
        </w:rPr>
        <w:t xml:space="preserve"> October 2014</w:t>
      </w:r>
    </w:p>
    <w:p w:rsidR="00B14975" w:rsidRPr="00050DE8" w:rsidRDefault="00B14975" w:rsidP="003F1601">
      <w:pPr>
        <w:pStyle w:val="NoSpacing"/>
        <w:spacing w:before="30" w:after="30"/>
        <w:jc w:val="center"/>
        <w:rPr>
          <w:rFonts w:ascii="Times New Roman" w:hAnsi="Times New Roman" w:cs="Times New Roman"/>
          <w:b/>
          <w:sz w:val="24"/>
          <w:szCs w:val="24"/>
        </w:rPr>
      </w:pPr>
      <w:r w:rsidRPr="00050DE8">
        <w:rPr>
          <w:rFonts w:ascii="Times New Roman" w:hAnsi="Times New Roman" w:cs="Times New Roman"/>
          <w:b/>
          <w:sz w:val="24"/>
          <w:szCs w:val="24"/>
        </w:rPr>
        <w:t xml:space="preserve">By </w:t>
      </w:r>
      <w:r w:rsidR="00A92C8C" w:rsidRPr="00050DE8">
        <w:rPr>
          <w:rFonts w:ascii="Times New Roman" w:hAnsi="Times New Roman" w:cs="Times New Roman"/>
          <w:b/>
          <w:sz w:val="24"/>
          <w:szCs w:val="24"/>
        </w:rPr>
        <w:t>Charles</w:t>
      </w:r>
      <w:r w:rsidRPr="00050DE8">
        <w:rPr>
          <w:rFonts w:ascii="Times New Roman" w:hAnsi="Times New Roman" w:cs="Times New Roman"/>
          <w:b/>
          <w:sz w:val="24"/>
          <w:szCs w:val="24"/>
        </w:rPr>
        <w:t xml:space="preserve"> Nonde</w:t>
      </w:r>
    </w:p>
    <w:p w:rsidR="00B14975" w:rsidRPr="00050DE8" w:rsidRDefault="00B14975" w:rsidP="003F1601">
      <w:pPr>
        <w:pStyle w:val="NoSpacing"/>
        <w:spacing w:before="30" w:after="30"/>
        <w:rPr>
          <w:rFonts w:ascii="Times New Roman" w:hAnsi="Times New Roman" w:cs="Times New Roman"/>
          <w:sz w:val="24"/>
          <w:szCs w:val="24"/>
        </w:rPr>
      </w:pPr>
    </w:p>
    <w:p w:rsidR="00C4745E" w:rsidRPr="00050DE8" w:rsidRDefault="00C4745E" w:rsidP="003F1601">
      <w:pPr>
        <w:pStyle w:val="NoSpacing"/>
        <w:spacing w:before="30" w:after="30"/>
        <w:rPr>
          <w:rFonts w:ascii="Times New Roman" w:hAnsi="Times New Roman" w:cs="Times New Roman"/>
          <w:sz w:val="24"/>
          <w:szCs w:val="24"/>
        </w:rPr>
      </w:pPr>
    </w:p>
    <w:p w:rsidR="006E3519" w:rsidRPr="00050DE8" w:rsidRDefault="006E3519" w:rsidP="003F1601">
      <w:pPr>
        <w:pStyle w:val="NoSpacing"/>
        <w:spacing w:before="30" w:after="30"/>
        <w:rPr>
          <w:rFonts w:ascii="Times New Roman" w:hAnsi="Times New Roman" w:cs="Times New Roman"/>
          <w:sz w:val="24"/>
          <w:szCs w:val="24"/>
        </w:rPr>
      </w:pPr>
    </w:p>
    <w:p w:rsidR="006E3519" w:rsidRPr="00050DE8" w:rsidRDefault="006E3519" w:rsidP="003F1601">
      <w:pPr>
        <w:pStyle w:val="NoSpacing"/>
        <w:spacing w:before="30" w:after="30"/>
        <w:rPr>
          <w:rFonts w:ascii="Times New Roman" w:hAnsi="Times New Roman" w:cs="Times New Roman"/>
          <w:sz w:val="24"/>
          <w:szCs w:val="24"/>
        </w:rPr>
      </w:pPr>
    </w:p>
    <w:p w:rsidR="006E3519" w:rsidRPr="00050DE8" w:rsidRDefault="006E3519" w:rsidP="003F1601">
      <w:pPr>
        <w:pStyle w:val="NoSpacing"/>
        <w:spacing w:before="30" w:after="30"/>
        <w:rPr>
          <w:rFonts w:ascii="Times New Roman" w:hAnsi="Times New Roman" w:cs="Times New Roman"/>
          <w:sz w:val="24"/>
          <w:szCs w:val="24"/>
        </w:rPr>
      </w:pPr>
    </w:p>
    <w:p w:rsidR="006E3519" w:rsidRPr="00050DE8" w:rsidRDefault="006E3519" w:rsidP="003F1601">
      <w:pPr>
        <w:pStyle w:val="NoSpacing"/>
        <w:spacing w:before="30" w:after="30"/>
        <w:rPr>
          <w:rFonts w:ascii="Times New Roman" w:hAnsi="Times New Roman" w:cs="Times New Roman"/>
          <w:sz w:val="24"/>
          <w:szCs w:val="24"/>
        </w:rPr>
      </w:pPr>
    </w:p>
    <w:p w:rsidR="006E3519" w:rsidRPr="00050DE8" w:rsidRDefault="006E3519" w:rsidP="003F1601">
      <w:pPr>
        <w:pStyle w:val="NoSpacing"/>
        <w:spacing w:before="30" w:after="30"/>
        <w:rPr>
          <w:rFonts w:ascii="Times New Roman" w:hAnsi="Times New Roman" w:cs="Times New Roman"/>
          <w:sz w:val="24"/>
          <w:szCs w:val="24"/>
        </w:rPr>
      </w:pPr>
    </w:p>
    <w:p w:rsidR="006E3519" w:rsidRPr="00050DE8" w:rsidRDefault="006E3519" w:rsidP="003F1601">
      <w:pPr>
        <w:pStyle w:val="NoSpacing"/>
        <w:spacing w:before="30" w:after="30"/>
        <w:rPr>
          <w:rFonts w:ascii="Times New Roman" w:hAnsi="Times New Roman" w:cs="Times New Roman"/>
          <w:sz w:val="24"/>
          <w:szCs w:val="24"/>
        </w:rPr>
      </w:pPr>
    </w:p>
    <w:p w:rsidR="006E3519" w:rsidRPr="00050DE8" w:rsidRDefault="006E3519" w:rsidP="003F1601">
      <w:pPr>
        <w:pStyle w:val="NoSpacing"/>
        <w:spacing w:before="30" w:after="30"/>
        <w:rPr>
          <w:rFonts w:ascii="Times New Roman" w:hAnsi="Times New Roman" w:cs="Times New Roman"/>
          <w:sz w:val="24"/>
          <w:szCs w:val="24"/>
        </w:rPr>
      </w:pPr>
    </w:p>
    <w:p w:rsidR="006E3519" w:rsidRPr="00050DE8" w:rsidRDefault="006E3519" w:rsidP="003F1601">
      <w:pPr>
        <w:pStyle w:val="NoSpacing"/>
        <w:spacing w:before="30" w:after="30"/>
        <w:rPr>
          <w:rFonts w:ascii="Times New Roman" w:hAnsi="Times New Roman" w:cs="Times New Roman"/>
          <w:sz w:val="24"/>
          <w:szCs w:val="24"/>
        </w:rPr>
      </w:pPr>
    </w:p>
    <w:p w:rsidR="006E3519" w:rsidRPr="00050DE8" w:rsidRDefault="006E3519" w:rsidP="003F1601">
      <w:pPr>
        <w:pStyle w:val="NoSpacing"/>
        <w:spacing w:before="30" w:after="30"/>
        <w:rPr>
          <w:rFonts w:ascii="Times New Roman" w:hAnsi="Times New Roman" w:cs="Times New Roman"/>
          <w:sz w:val="24"/>
          <w:szCs w:val="24"/>
        </w:rPr>
      </w:pPr>
    </w:p>
    <w:p w:rsidR="006E3519" w:rsidRPr="00050DE8" w:rsidRDefault="006E3519" w:rsidP="003F1601">
      <w:pPr>
        <w:pStyle w:val="NoSpacing"/>
        <w:spacing w:before="30" w:after="30"/>
        <w:rPr>
          <w:rFonts w:ascii="Times New Roman" w:hAnsi="Times New Roman" w:cs="Times New Roman"/>
          <w:sz w:val="24"/>
          <w:szCs w:val="24"/>
        </w:rPr>
      </w:pPr>
    </w:p>
    <w:p w:rsidR="006E3519" w:rsidRPr="00050DE8" w:rsidRDefault="006E3519" w:rsidP="003F1601">
      <w:pPr>
        <w:pStyle w:val="NoSpacing"/>
        <w:spacing w:before="30" w:after="30"/>
        <w:rPr>
          <w:rFonts w:ascii="Times New Roman" w:hAnsi="Times New Roman" w:cs="Times New Roman"/>
          <w:sz w:val="24"/>
          <w:szCs w:val="24"/>
        </w:rPr>
      </w:pPr>
    </w:p>
    <w:p w:rsidR="006E3519" w:rsidRPr="00050DE8" w:rsidRDefault="006E3519" w:rsidP="003F1601">
      <w:pPr>
        <w:pStyle w:val="NoSpacing"/>
        <w:spacing w:before="30" w:after="30"/>
        <w:rPr>
          <w:rFonts w:ascii="Times New Roman" w:hAnsi="Times New Roman" w:cs="Times New Roman"/>
          <w:sz w:val="24"/>
          <w:szCs w:val="24"/>
        </w:rPr>
      </w:pPr>
    </w:p>
    <w:p w:rsidR="006E3519" w:rsidRPr="00050DE8" w:rsidRDefault="006E3519" w:rsidP="003F1601">
      <w:pPr>
        <w:pStyle w:val="NoSpacing"/>
        <w:spacing w:before="30" w:after="30"/>
        <w:rPr>
          <w:rFonts w:ascii="Times New Roman" w:hAnsi="Times New Roman" w:cs="Times New Roman"/>
          <w:sz w:val="24"/>
          <w:szCs w:val="24"/>
        </w:rPr>
      </w:pPr>
    </w:p>
    <w:p w:rsidR="006E3519" w:rsidRPr="00050DE8" w:rsidRDefault="006E3519" w:rsidP="003F1601">
      <w:pPr>
        <w:pStyle w:val="NoSpacing"/>
        <w:spacing w:before="30" w:after="30"/>
        <w:rPr>
          <w:rFonts w:ascii="Times New Roman" w:hAnsi="Times New Roman" w:cs="Times New Roman"/>
          <w:sz w:val="24"/>
          <w:szCs w:val="24"/>
        </w:rPr>
      </w:pPr>
    </w:p>
    <w:p w:rsidR="006E3519" w:rsidRPr="00050DE8" w:rsidRDefault="006E3519" w:rsidP="003F1601">
      <w:pPr>
        <w:pStyle w:val="NoSpacing"/>
        <w:spacing w:before="30" w:after="30"/>
        <w:rPr>
          <w:rFonts w:ascii="Times New Roman" w:hAnsi="Times New Roman" w:cs="Times New Roman"/>
          <w:sz w:val="24"/>
          <w:szCs w:val="24"/>
        </w:rPr>
      </w:pPr>
    </w:p>
    <w:p w:rsidR="006E3519" w:rsidRPr="00050DE8" w:rsidRDefault="006E3519" w:rsidP="003F1601">
      <w:pPr>
        <w:pStyle w:val="NoSpacing"/>
        <w:spacing w:before="30" w:after="30"/>
        <w:rPr>
          <w:rFonts w:ascii="Times New Roman" w:hAnsi="Times New Roman" w:cs="Times New Roman"/>
          <w:sz w:val="24"/>
          <w:szCs w:val="24"/>
        </w:rPr>
      </w:pPr>
    </w:p>
    <w:p w:rsidR="006E3519" w:rsidRPr="00050DE8" w:rsidRDefault="006E3519" w:rsidP="003F1601">
      <w:pPr>
        <w:pStyle w:val="NoSpacing"/>
        <w:spacing w:before="30" w:after="30"/>
        <w:rPr>
          <w:rFonts w:ascii="Times New Roman" w:hAnsi="Times New Roman" w:cs="Times New Roman"/>
          <w:sz w:val="24"/>
          <w:szCs w:val="24"/>
        </w:rPr>
      </w:pPr>
    </w:p>
    <w:p w:rsidR="006E3519" w:rsidRPr="00050DE8" w:rsidRDefault="006E3519" w:rsidP="003F1601">
      <w:pPr>
        <w:pStyle w:val="NoSpacing"/>
        <w:spacing w:before="30" w:after="30"/>
        <w:rPr>
          <w:rFonts w:ascii="Times New Roman" w:hAnsi="Times New Roman" w:cs="Times New Roman"/>
          <w:sz w:val="24"/>
          <w:szCs w:val="24"/>
        </w:rPr>
      </w:pPr>
    </w:p>
    <w:p w:rsidR="006E3519" w:rsidRPr="00050DE8" w:rsidRDefault="006E3519" w:rsidP="003F1601">
      <w:pPr>
        <w:pStyle w:val="NoSpacing"/>
        <w:spacing w:before="30" w:after="30"/>
        <w:rPr>
          <w:rFonts w:ascii="Times New Roman" w:hAnsi="Times New Roman" w:cs="Times New Roman"/>
          <w:sz w:val="24"/>
          <w:szCs w:val="24"/>
        </w:rPr>
      </w:pPr>
    </w:p>
    <w:p w:rsidR="006E3519" w:rsidRPr="00050DE8" w:rsidRDefault="006E3519" w:rsidP="003F1601">
      <w:pPr>
        <w:pStyle w:val="NoSpacing"/>
        <w:spacing w:before="30" w:after="30"/>
        <w:rPr>
          <w:rFonts w:ascii="Times New Roman" w:hAnsi="Times New Roman" w:cs="Times New Roman"/>
          <w:sz w:val="24"/>
          <w:szCs w:val="24"/>
        </w:rPr>
      </w:pPr>
    </w:p>
    <w:p w:rsidR="006E3519" w:rsidRPr="00050DE8" w:rsidRDefault="006E3519" w:rsidP="003F1601">
      <w:pPr>
        <w:pStyle w:val="NoSpacing"/>
        <w:spacing w:before="30" w:after="30"/>
        <w:rPr>
          <w:rFonts w:ascii="Times New Roman" w:hAnsi="Times New Roman" w:cs="Times New Roman"/>
          <w:sz w:val="24"/>
          <w:szCs w:val="24"/>
        </w:rPr>
      </w:pPr>
    </w:p>
    <w:p w:rsidR="006E3519" w:rsidRPr="00050DE8" w:rsidRDefault="006E3519" w:rsidP="003F1601">
      <w:pPr>
        <w:pStyle w:val="NoSpacing"/>
        <w:spacing w:before="30" w:after="30"/>
        <w:rPr>
          <w:rFonts w:ascii="Times New Roman" w:hAnsi="Times New Roman" w:cs="Times New Roman"/>
          <w:sz w:val="24"/>
          <w:szCs w:val="24"/>
        </w:rPr>
      </w:pPr>
    </w:p>
    <w:p w:rsidR="006E3519" w:rsidRPr="00050DE8" w:rsidRDefault="006E3519" w:rsidP="003F1601">
      <w:pPr>
        <w:pStyle w:val="NoSpacing"/>
        <w:spacing w:before="30" w:after="30"/>
        <w:rPr>
          <w:rFonts w:ascii="Times New Roman" w:hAnsi="Times New Roman" w:cs="Times New Roman"/>
          <w:sz w:val="24"/>
          <w:szCs w:val="24"/>
        </w:rPr>
      </w:pPr>
    </w:p>
    <w:p w:rsidR="00F14F51" w:rsidRPr="00050DE8" w:rsidRDefault="00F14F51" w:rsidP="003F1601">
      <w:pPr>
        <w:pStyle w:val="NoSpacing"/>
        <w:spacing w:before="30" w:after="30"/>
        <w:rPr>
          <w:rFonts w:ascii="Times New Roman" w:hAnsi="Times New Roman" w:cs="Times New Roman"/>
          <w:sz w:val="24"/>
          <w:szCs w:val="24"/>
        </w:rPr>
      </w:pPr>
    </w:p>
    <w:p w:rsidR="00F14F51" w:rsidRPr="00050DE8" w:rsidRDefault="00F14F51" w:rsidP="003F1601">
      <w:pPr>
        <w:pStyle w:val="NoSpacing"/>
        <w:spacing w:before="30" w:after="30"/>
        <w:rPr>
          <w:rFonts w:ascii="Times New Roman" w:hAnsi="Times New Roman" w:cs="Times New Roman"/>
          <w:sz w:val="24"/>
          <w:szCs w:val="24"/>
        </w:rPr>
      </w:pPr>
    </w:p>
    <w:p w:rsidR="00F14F51" w:rsidRPr="00050DE8" w:rsidRDefault="00F14F51" w:rsidP="003F1601">
      <w:pPr>
        <w:pStyle w:val="NoSpacing"/>
        <w:spacing w:before="30" w:after="30"/>
        <w:rPr>
          <w:rFonts w:ascii="Times New Roman" w:hAnsi="Times New Roman" w:cs="Times New Roman"/>
          <w:sz w:val="24"/>
          <w:szCs w:val="24"/>
        </w:rPr>
      </w:pPr>
    </w:p>
    <w:p w:rsidR="00F14F51" w:rsidRPr="00050DE8" w:rsidRDefault="00F14F51" w:rsidP="003F1601">
      <w:pPr>
        <w:pStyle w:val="NoSpacing"/>
        <w:spacing w:before="30" w:after="30"/>
        <w:rPr>
          <w:rFonts w:ascii="Times New Roman" w:hAnsi="Times New Roman" w:cs="Times New Roman"/>
          <w:sz w:val="24"/>
          <w:szCs w:val="24"/>
        </w:rPr>
      </w:pPr>
    </w:p>
    <w:p w:rsidR="00F14F51" w:rsidRPr="00050DE8" w:rsidRDefault="00F14F51" w:rsidP="003F1601">
      <w:pPr>
        <w:pStyle w:val="NoSpacing"/>
        <w:spacing w:before="30" w:after="30"/>
        <w:rPr>
          <w:rFonts w:ascii="Times New Roman" w:hAnsi="Times New Roman" w:cs="Times New Roman"/>
          <w:sz w:val="24"/>
          <w:szCs w:val="24"/>
        </w:rPr>
      </w:pPr>
    </w:p>
    <w:p w:rsidR="00F14F51" w:rsidRPr="00050DE8" w:rsidRDefault="00F14F51" w:rsidP="003F1601">
      <w:pPr>
        <w:pStyle w:val="NoSpacing"/>
        <w:spacing w:before="30" w:after="30"/>
        <w:rPr>
          <w:rFonts w:ascii="Times New Roman" w:hAnsi="Times New Roman" w:cs="Times New Roman"/>
          <w:sz w:val="24"/>
          <w:szCs w:val="24"/>
        </w:rPr>
      </w:pPr>
    </w:p>
    <w:p w:rsidR="00F14F51" w:rsidRDefault="00F14F51" w:rsidP="003F1601">
      <w:pPr>
        <w:pStyle w:val="NoSpacing"/>
        <w:spacing w:before="30" w:after="30"/>
        <w:rPr>
          <w:rFonts w:ascii="Times New Roman" w:hAnsi="Times New Roman" w:cs="Times New Roman"/>
          <w:sz w:val="24"/>
          <w:szCs w:val="24"/>
        </w:rPr>
      </w:pPr>
    </w:p>
    <w:p w:rsidR="006D53D3" w:rsidRPr="00050DE8" w:rsidRDefault="006D53D3" w:rsidP="003F1601">
      <w:pPr>
        <w:pStyle w:val="NoSpacing"/>
        <w:spacing w:before="30" w:after="30"/>
        <w:rPr>
          <w:rFonts w:ascii="Times New Roman" w:hAnsi="Times New Roman" w:cs="Times New Roman"/>
          <w:sz w:val="24"/>
          <w:szCs w:val="24"/>
        </w:rPr>
      </w:pPr>
    </w:p>
    <w:p w:rsidR="0070072F" w:rsidRDefault="0070072F" w:rsidP="003F1601">
      <w:pPr>
        <w:pStyle w:val="NoSpacing"/>
        <w:spacing w:before="30" w:after="30"/>
        <w:rPr>
          <w:rFonts w:ascii="Times New Roman" w:hAnsi="Times New Roman" w:cs="Times New Roman"/>
          <w:sz w:val="24"/>
          <w:szCs w:val="24"/>
        </w:rPr>
      </w:pPr>
    </w:p>
    <w:p w:rsidR="0070072F" w:rsidRPr="0047790D" w:rsidRDefault="0070072F" w:rsidP="003F1601">
      <w:pPr>
        <w:pStyle w:val="NoSpacing"/>
        <w:spacing w:before="30" w:after="30"/>
        <w:rPr>
          <w:rFonts w:ascii="Times New Roman" w:hAnsi="Times New Roman" w:cs="Times New Roman"/>
          <w:b/>
          <w:sz w:val="24"/>
          <w:szCs w:val="24"/>
        </w:rPr>
      </w:pPr>
      <w:r w:rsidRPr="0047790D">
        <w:rPr>
          <w:rFonts w:ascii="Times New Roman" w:hAnsi="Times New Roman" w:cs="Times New Roman"/>
          <w:b/>
          <w:sz w:val="24"/>
          <w:szCs w:val="24"/>
        </w:rPr>
        <w:lastRenderedPageBreak/>
        <w:t xml:space="preserve">Overview </w:t>
      </w:r>
    </w:p>
    <w:p w:rsidR="0070072F" w:rsidRDefault="0070072F" w:rsidP="003F1601">
      <w:pPr>
        <w:pStyle w:val="NoSpacing"/>
        <w:spacing w:before="30" w:after="30"/>
        <w:rPr>
          <w:rFonts w:ascii="Times New Roman" w:hAnsi="Times New Roman" w:cs="Times New Roman"/>
          <w:sz w:val="24"/>
          <w:szCs w:val="24"/>
        </w:rPr>
      </w:pPr>
    </w:p>
    <w:p w:rsidR="006D53D3" w:rsidRDefault="00446DDD" w:rsidP="003F1601">
      <w:pPr>
        <w:pStyle w:val="NoSpacing"/>
        <w:spacing w:before="30" w:after="30"/>
        <w:rPr>
          <w:rFonts w:ascii="Times New Roman" w:hAnsi="Times New Roman" w:cs="Times New Roman"/>
          <w:sz w:val="24"/>
          <w:szCs w:val="24"/>
        </w:rPr>
      </w:pPr>
      <w:r w:rsidRPr="006842C4">
        <w:rPr>
          <w:rFonts w:ascii="Times New Roman" w:hAnsi="Times New Roman" w:cs="Times New Roman"/>
          <w:sz w:val="24"/>
          <w:szCs w:val="24"/>
        </w:rPr>
        <w:t>In Zambia many organizations have different types of information hubs</w:t>
      </w:r>
      <w:r w:rsidR="004210DC" w:rsidRPr="006842C4">
        <w:rPr>
          <w:rFonts w:ascii="Times New Roman" w:hAnsi="Times New Roman" w:cs="Times New Roman"/>
          <w:sz w:val="24"/>
          <w:szCs w:val="24"/>
        </w:rPr>
        <w:t>,</w:t>
      </w:r>
      <w:r w:rsidRPr="006842C4">
        <w:rPr>
          <w:rFonts w:ascii="Times New Roman" w:hAnsi="Times New Roman" w:cs="Times New Roman"/>
          <w:sz w:val="24"/>
          <w:szCs w:val="24"/>
        </w:rPr>
        <w:t xml:space="preserve"> that take the format of libraries of different types, archives, Records Centre’s among others found in major institutions such as Z</w:t>
      </w:r>
      <w:r w:rsidR="00680172" w:rsidRPr="006842C4">
        <w:rPr>
          <w:rFonts w:ascii="Times New Roman" w:hAnsi="Times New Roman" w:cs="Times New Roman"/>
          <w:sz w:val="24"/>
          <w:szCs w:val="24"/>
        </w:rPr>
        <w:t xml:space="preserve">ambia </w:t>
      </w:r>
      <w:r w:rsidRPr="006842C4">
        <w:rPr>
          <w:rFonts w:ascii="Times New Roman" w:hAnsi="Times New Roman" w:cs="Times New Roman"/>
          <w:sz w:val="24"/>
          <w:szCs w:val="24"/>
        </w:rPr>
        <w:t>R</w:t>
      </w:r>
      <w:r w:rsidR="00680172" w:rsidRPr="006842C4">
        <w:rPr>
          <w:rFonts w:ascii="Times New Roman" w:hAnsi="Times New Roman" w:cs="Times New Roman"/>
          <w:sz w:val="24"/>
          <w:szCs w:val="24"/>
        </w:rPr>
        <w:t xml:space="preserve">evenue </w:t>
      </w:r>
      <w:r w:rsidRPr="006842C4">
        <w:rPr>
          <w:rFonts w:ascii="Times New Roman" w:hAnsi="Times New Roman" w:cs="Times New Roman"/>
          <w:sz w:val="24"/>
          <w:szCs w:val="24"/>
        </w:rPr>
        <w:t>A</w:t>
      </w:r>
      <w:r w:rsidR="00680172" w:rsidRPr="006842C4">
        <w:rPr>
          <w:rFonts w:ascii="Times New Roman" w:hAnsi="Times New Roman" w:cs="Times New Roman"/>
          <w:sz w:val="24"/>
          <w:szCs w:val="24"/>
        </w:rPr>
        <w:t>uthority (ZRA)</w:t>
      </w:r>
      <w:r w:rsidRPr="006842C4">
        <w:rPr>
          <w:rFonts w:ascii="Times New Roman" w:hAnsi="Times New Roman" w:cs="Times New Roman"/>
          <w:sz w:val="24"/>
          <w:szCs w:val="24"/>
        </w:rPr>
        <w:t xml:space="preserve">, </w:t>
      </w:r>
      <w:r w:rsidR="00680172" w:rsidRPr="006842C4">
        <w:rPr>
          <w:rFonts w:ascii="Times New Roman" w:hAnsi="Times New Roman" w:cs="Times New Roman"/>
          <w:sz w:val="24"/>
          <w:szCs w:val="24"/>
        </w:rPr>
        <w:t xml:space="preserve">Zambia Information and Communications </w:t>
      </w:r>
      <w:r w:rsidR="003169D4" w:rsidRPr="006842C4">
        <w:rPr>
          <w:rFonts w:ascii="Times New Roman" w:hAnsi="Times New Roman" w:cs="Times New Roman"/>
          <w:sz w:val="24"/>
          <w:szCs w:val="24"/>
        </w:rPr>
        <w:t xml:space="preserve">Technology Authority </w:t>
      </w:r>
      <w:r w:rsidR="00680172" w:rsidRPr="006842C4">
        <w:rPr>
          <w:rFonts w:ascii="Times New Roman" w:hAnsi="Times New Roman" w:cs="Times New Roman"/>
          <w:sz w:val="24"/>
          <w:szCs w:val="24"/>
        </w:rPr>
        <w:t>(</w:t>
      </w:r>
      <w:r w:rsidRPr="006842C4">
        <w:rPr>
          <w:rFonts w:ascii="Times New Roman" w:hAnsi="Times New Roman" w:cs="Times New Roman"/>
          <w:sz w:val="24"/>
          <w:szCs w:val="24"/>
        </w:rPr>
        <w:t>ZICTA</w:t>
      </w:r>
      <w:r w:rsidR="00680172" w:rsidRPr="006842C4">
        <w:rPr>
          <w:rFonts w:ascii="Times New Roman" w:hAnsi="Times New Roman" w:cs="Times New Roman"/>
          <w:sz w:val="24"/>
          <w:szCs w:val="24"/>
        </w:rPr>
        <w:t>)</w:t>
      </w:r>
      <w:r w:rsidRPr="006842C4">
        <w:rPr>
          <w:rFonts w:ascii="Times New Roman" w:hAnsi="Times New Roman" w:cs="Times New Roman"/>
          <w:sz w:val="24"/>
          <w:szCs w:val="24"/>
        </w:rPr>
        <w:t xml:space="preserve">, </w:t>
      </w:r>
      <w:r w:rsidR="003169D4" w:rsidRPr="006842C4">
        <w:rPr>
          <w:rFonts w:ascii="Times New Roman" w:hAnsi="Times New Roman" w:cs="Times New Roman"/>
          <w:sz w:val="24"/>
          <w:szCs w:val="24"/>
        </w:rPr>
        <w:t>University of Zambia (</w:t>
      </w:r>
      <w:r w:rsidRPr="006842C4">
        <w:rPr>
          <w:rFonts w:ascii="Times New Roman" w:hAnsi="Times New Roman" w:cs="Times New Roman"/>
          <w:sz w:val="24"/>
          <w:szCs w:val="24"/>
        </w:rPr>
        <w:t>UNZA</w:t>
      </w:r>
      <w:r w:rsidR="003169D4" w:rsidRPr="006842C4">
        <w:rPr>
          <w:rFonts w:ascii="Times New Roman" w:hAnsi="Times New Roman" w:cs="Times New Roman"/>
          <w:sz w:val="24"/>
          <w:szCs w:val="24"/>
        </w:rPr>
        <w:t>)</w:t>
      </w:r>
      <w:r w:rsidRPr="006842C4">
        <w:rPr>
          <w:rFonts w:ascii="Times New Roman" w:hAnsi="Times New Roman" w:cs="Times New Roman"/>
          <w:sz w:val="24"/>
          <w:szCs w:val="24"/>
        </w:rPr>
        <w:t xml:space="preserve">, </w:t>
      </w:r>
      <w:r w:rsidR="003169D4" w:rsidRPr="006842C4">
        <w:rPr>
          <w:rFonts w:ascii="Times New Roman" w:hAnsi="Times New Roman" w:cs="Times New Roman"/>
          <w:sz w:val="24"/>
          <w:szCs w:val="24"/>
        </w:rPr>
        <w:t>Copperbelt University (</w:t>
      </w:r>
      <w:r w:rsidRPr="006842C4">
        <w:rPr>
          <w:rFonts w:ascii="Times New Roman" w:hAnsi="Times New Roman" w:cs="Times New Roman"/>
          <w:sz w:val="24"/>
          <w:szCs w:val="24"/>
        </w:rPr>
        <w:t>CBU</w:t>
      </w:r>
      <w:r w:rsidR="006308F3" w:rsidRPr="006842C4">
        <w:rPr>
          <w:rFonts w:ascii="Times New Roman" w:hAnsi="Times New Roman" w:cs="Times New Roman"/>
          <w:sz w:val="24"/>
          <w:szCs w:val="24"/>
        </w:rPr>
        <w:t>)</w:t>
      </w:r>
      <w:r w:rsidRPr="006842C4">
        <w:rPr>
          <w:rFonts w:ascii="Times New Roman" w:hAnsi="Times New Roman" w:cs="Times New Roman"/>
          <w:sz w:val="24"/>
          <w:szCs w:val="24"/>
        </w:rPr>
        <w:t>,</w:t>
      </w:r>
      <w:r w:rsidR="006308F3" w:rsidRPr="006842C4">
        <w:rPr>
          <w:rFonts w:ascii="Times New Roman" w:hAnsi="Times New Roman" w:cs="Times New Roman"/>
          <w:sz w:val="24"/>
          <w:szCs w:val="24"/>
        </w:rPr>
        <w:t xml:space="preserve"> Energy Regulation Board(</w:t>
      </w:r>
      <w:r w:rsidRPr="006842C4">
        <w:rPr>
          <w:rFonts w:ascii="Times New Roman" w:hAnsi="Times New Roman" w:cs="Times New Roman"/>
          <w:sz w:val="24"/>
          <w:szCs w:val="24"/>
        </w:rPr>
        <w:t>ERB</w:t>
      </w:r>
      <w:r w:rsidR="006308F3" w:rsidRPr="006842C4">
        <w:rPr>
          <w:rFonts w:ascii="Times New Roman" w:hAnsi="Times New Roman" w:cs="Times New Roman"/>
          <w:sz w:val="24"/>
          <w:szCs w:val="24"/>
        </w:rPr>
        <w:t>)</w:t>
      </w:r>
      <w:r w:rsidRPr="006842C4">
        <w:rPr>
          <w:rFonts w:ascii="Times New Roman" w:hAnsi="Times New Roman" w:cs="Times New Roman"/>
          <w:sz w:val="24"/>
          <w:szCs w:val="24"/>
        </w:rPr>
        <w:t>, and U</w:t>
      </w:r>
      <w:r w:rsidR="006308F3" w:rsidRPr="006842C4">
        <w:rPr>
          <w:rFonts w:ascii="Times New Roman" w:hAnsi="Times New Roman" w:cs="Times New Roman"/>
          <w:sz w:val="24"/>
          <w:szCs w:val="24"/>
        </w:rPr>
        <w:t xml:space="preserve">nited </w:t>
      </w:r>
      <w:r w:rsidRPr="006842C4">
        <w:rPr>
          <w:rFonts w:ascii="Times New Roman" w:hAnsi="Times New Roman" w:cs="Times New Roman"/>
          <w:sz w:val="24"/>
          <w:szCs w:val="24"/>
        </w:rPr>
        <w:t>N</w:t>
      </w:r>
      <w:r w:rsidR="006308F3" w:rsidRPr="006842C4">
        <w:rPr>
          <w:rFonts w:ascii="Times New Roman" w:hAnsi="Times New Roman" w:cs="Times New Roman"/>
          <w:sz w:val="24"/>
          <w:szCs w:val="24"/>
        </w:rPr>
        <w:t xml:space="preserve">ations </w:t>
      </w:r>
      <w:r w:rsidRPr="006842C4">
        <w:rPr>
          <w:rFonts w:ascii="Times New Roman" w:hAnsi="Times New Roman" w:cs="Times New Roman"/>
          <w:sz w:val="24"/>
          <w:szCs w:val="24"/>
        </w:rPr>
        <w:t>I</w:t>
      </w:r>
      <w:r w:rsidR="006308F3" w:rsidRPr="006842C4">
        <w:rPr>
          <w:rFonts w:ascii="Times New Roman" w:hAnsi="Times New Roman" w:cs="Times New Roman"/>
          <w:sz w:val="24"/>
          <w:szCs w:val="24"/>
        </w:rPr>
        <w:t xml:space="preserve">nformation </w:t>
      </w:r>
      <w:r w:rsidRPr="006842C4">
        <w:rPr>
          <w:rFonts w:ascii="Times New Roman" w:hAnsi="Times New Roman" w:cs="Times New Roman"/>
          <w:sz w:val="24"/>
          <w:szCs w:val="24"/>
        </w:rPr>
        <w:t>C</w:t>
      </w:r>
      <w:r w:rsidR="002A4718" w:rsidRPr="006842C4">
        <w:rPr>
          <w:rFonts w:ascii="Times New Roman" w:hAnsi="Times New Roman" w:cs="Times New Roman"/>
          <w:sz w:val="24"/>
          <w:szCs w:val="24"/>
        </w:rPr>
        <w:t>entre (UNIC)</w:t>
      </w:r>
      <w:r w:rsidR="00B03FDB" w:rsidRPr="006842C4">
        <w:rPr>
          <w:rFonts w:ascii="Times New Roman" w:hAnsi="Times New Roman" w:cs="Times New Roman"/>
          <w:sz w:val="24"/>
          <w:szCs w:val="24"/>
        </w:rPr>
        <w:t>.A</w:t>
      </w:r>
      <w:r w:rsidRPr="006842C4">
        <w:rPr>
          <w:rFonts w:ascii="Times New Roman" w:hAnsi="Times New Roman" w:cs="Times New Roman"/>
          <w:sz w:val="24"/>
          <w:szCs w:val="24"/>
        </w:rPr>
        <w:t>ll with different mandates but serving</w:t>
      </w:r>
      <w:r w:rsidR="002B3722">
        <w:rPr>
          <w:rFonts w:ascii="Times New Roman" w:hAnsi="Times New Roman" w:cs="Times New Roman"/>
          <w:sz w:val="24"/>
          <w:szCs w:val="24"/>
        </w:rPr>
        <w:t xml:space="preserve"> similar purpose in the </w:t>
      </w:r>
      <w:r w:rsidRPr="006842C4">
        <w:rPr>
          <w:rFonts w:ascii="Times New Roman" w:hAnsi="Times New Roman" w:cs="Times New Roman"/>
          <w:sz w:val="24"/>
          <w:szCs w:val="24"/>
        </w:rPr>
        <w:t>management</w:t>
      </w:r>
      <w:r w:rsidR="002B3722">
        <w:rPr>
          <w:rFonts w:ascii="Times New Roman" w:hAnsi="Times New Roman" w:cs="Times New Roman"/>
          <w:sz w:val="24"/>
          <w:szCs w:val="24"/>
        </w:rPr>
        <w:t xml:space="preserve"> of information resources</w:t>
      </w:r>
      <w:r w:rsidRPr="006842C4">
        <w:rPr>
          <w:rFonts w:ascii="Times New Roman" w:hAnsi="Times New Roman" w:cs="Times New Roman"/>
          <w:sz w:val="24"/>
          <w:szCs w:val="24"/>
        </w:rPr>
        <w:t xml:space="preserve">. </w:t>
      </w:r>
    </w:p>
    <w:p w:rsidR="006D53D3" w:rsidRDefault="006D53D3" w:rsidP="003F1601">
      <w:pPr>
        <w:pStyle w:val="NoSpacing"/>
        <w:spacing w:before="30" w:after="30"/>
        <w:rPr>
          <w:rFonts w:ascii="Times New Roman" w:hAnsi="Times New Roman" w:cs="Times New Roman"/>
          <w:sz w:val="24"/>
          <w:szCs w:val="24"/>
        </w:rPr>
      </w:pPr>
    </w:p>
    <w:p w:rsidR="00446DDD" w:rsidRPr="006842C4" w:rsidRDefault="00446DDD" w:rsidP="003F1601">
      <w:pPr>
        <w:pStyle w:val="NoSpacing"/>
        <w:spacing w:before="30" w:after="30"/>
        <w:rPr>
          <w:rFonts w:ascii="Times New Roman" w:hAnsi="Times New Roman" w:cs="Times New Roman"/>
          <w:sz w:val="24"/>
          <w:szCs w:val="24"/>
        </w:rPr>
      </w:pPr>
      <w:r w:rsidRPr="006842C4">
        <w:rPr>
          <w:rFonts w:ascii="Times New Roman" w:hAnsi="Times New Roman" w:cs="Times New Roman"/>
          <w:sz w:val="24"/>
          <w:szCs w:val="24"/>
        </w:rPr>
        <w:t>This paper will share the experiences of UNIC from what it has learnt in organizational exchange programs</w:t>
      </w:r>
      <w:r w:rsidR="00B03FDB" w:rsidRPr="006842C4">
        <w:rPr>
          <w:rFonts w:ascii="Times New Roman" w:hAnsi="Times New Roman" w:cs="Times New Roman"/>
          <w:sz w:val="24"/>
          <w:szCs w:val="24"/>
        </w:rPr>
        <w:t xml:space="preserve"> and </w:t>
      </w:r>
      <w:r w:rsidR="00D031F7" w:rsidRPr="006842C4">
        <w:rPr>
          <w:rFonts w:ascii="Times New Roman" w:hAnsi="Times New Roman" w:cs="Times New Roman"/>
          <w:sz w:val="24"/>
          <w:szCs w:val="24"/>
        </w:rPr>
        <w:t>will</w:t>
      </w:r>
      <w:r w:rsidR="00B03FDB" w:rsidRPr="006842C4">
        <w:rPr>
          <w:rFonts w:ascii="Times New Roman" w:hAnsi="Times New Roman" w:cs="Times New Roman"/>
          <w:sz w:val="24"/>
          <w:szCs w:val="24"/>
        </w:rPr>
        <w:t xml:space="preserve"> illustrate what some of the above-mentioned organizations have implemented and used </w:t>
      </w:r>
      <w:r w:rsidR="00B666BB">
        <w:rPr>
          <w:rFonts w:ascii="Times New Roman" w:hAnsi="Times New Roman" w:cs="Times New Roman"/>
          <w:sz w:val="24"/>
          <w:szCs w:val="24"/>
        </w:rPr>
        <w:t xml:space="preserve">from </w:t>
      </w:r>
      <w:r w:rsidR="00B03FDB" w:rsidRPr="006842C4">
        <w:rPr>
          <w:rFonts w:ascii="Times New Roman" w:hAnsi="Times New Roman" w:cs="Times New Roman"/>
          <w:sz w:val="24"/>
          <w:szCs w:val="24"/>
        </w:rPr>
        <w:t>exchange programs</w:t>
      </w:r>
      <w:r w:rsidR="00B666BB">
        <w:rPr>
          <w:rFonts w:ascii="Times New Roman" w:hAnsi="Times New Roman" w:cs="Times New Roman"/>
          <w:sz w:val="24"/>
          <w:szCs w:val="24"/>
        </w:rPr>
        <w:t xml:space="preserve"> among themselves</w:t>
      </w:r>
      <w:r w:rsidRPr="006842C4">
        <w:rPr>
          <w:rFonts w:ascii="Times New Roman" w:hAnsi="Times New Roman" w:cs="Times New Roman"/>
          <w:sz w:val="24"/>
          <w:szCs w:val="24"/>
        </w:rPr>
        <w:t>.</w:t>
      </w:r>
    </w:p>
    <w:p w:rsidR="00446DDD" w:rsidRPr="006842C4" w:rsidRDefault="00446DDD" w:rsidP="003F1601">
      <w:pPr>
        <w:pStyle w:val="NoSpacing"/>
        <w:spacing w:before="30" w:after="30"/>
        <w:rPr>
          <w:rFonts w:ascii="Times New Roman" w:hAnsi="Times New Roman" w:cs="Times New Roman"/>
          <w:sz w:val="24"/>
          <w:szCs w:val="24"/>
        </w:rPr>
      </w:pPr>
    </w:p>
    <w:p w:rsidR="00446DDD" w:rsidRPr="006842C4" w:rsidRDefault="00446DDD" w:rsidP="003F1601">
      <w:pPr>
        <w:pStyle w:val="NoSpacing"/>
        <w:spacing w:before="30" w:after="30"/>
        <w:rPr>
          <w:rFonts w:ascii="Times New Roman" w:hAnsi="Times New Roman" w:cs="Times New Roman"/>
          <w:sz w:val="24"/>
          <w:szCs w:val="24"/>
        </w:rPr>
      </w:pPr>
      <w:r w:rsidRPr="006842C4">
        <w:rPr>
          <w:rFonts w:ascii="Times New Roman" w:hAnsi="Times New Roman" w:cs="Times New Roman"/>
          <w:sz w:val="24"/>
          <w:szCs w:val="24"/>
        </w:rPr>
        <w:t>An organization working in isolation also implies that   it is not learning from its environment   it best learns from other business models and adapts accordingly. Information repositories hold a unique place in the development of a nation and in an environment   faced with reduced funding it is imperative to find ways to   keep operations running in an innovative way.</w:t>
      </w:r>
    </w:p>
    <w:p w:rsidR="00446DDD" w:rsidRPr="006842C4" w:rsidRDefault="00446DDD" w:rsidP="003F1601">
      <w:pPr>
        <w:pStyle w:val="NoSpacing"/>
        <w:spacing w:before="30" w:after="30"/>
        <w:rPr>
          <w:rFonts w:ascii="Times New Roman" w:hAnsi="Times New Roman" w:cs="Times New Roman"/>
          <w:sz w:val="24"/>
          <w:szCs w:val="24"/>
        </w:rPr>
      </w:pPr>
    </w:p>
    <w:p w:rsidR="00446DDD" w:rsidRPr="006842C4" w:rsidRDefault="00446DDD" w:rsidP="003F1601">
      <w:pPr>
        <w:pStyle w:val="NoSpacing"/>
        <w:spacing w:before="30" w:after="30"/>
        <w:rPr>
          <w:rFonts w:ascii="Times New Roman" w:hAnsi="Times New Roman" w:cs="Times New Roman"/>
          <w:sz w:val="24"/>
          <w:szCs w:val="24"/>
        </w:rPr>
      </w:pPr>
      <w:r w:rsidRPr="006842C4">
        <w:rPr>
          <w:rFonts w:ascii="Times New Roman" w:hAnsi="Times New Roman" w:cs="Times New Roman"/>
          <w:sz w:val="24"/>
          <w:szCs w:val="24"/>
        </w:rPr>
        <w:t>From a general perspective organizational exchange programmes will result in developing organizational capacity and capability, and ultimately helps to develop employees and the organization but will require considerable effort, commitment and adaptability. An exchange program will yield benefits such as career development, building institutional relationships, sharing skills and experiences,    share knowledge and best practice between agen</w:t>
      </w:r>
      <w:r w:rsidR="003E7320">
        <w:rPr>
          <w:rFonts w:ascii="Times New Roman" w:hAnsi="Times New Roman" w:cs="Times New Roman"/>
          <w:sz w:val="24"/>
          <w:szCs w:val="24"/>
        </w:rPr>
        <w:t xml:space="preserve">cies, resource mobilization, </w:t>
      </w:r>
      <w:r w:rsidRPr="006842C4">
        <w:rPr>
          <w:rFonts w:ascii="Times New Roman" w:hAnsi="Times New Roman" w:cs="Times New Roman"/>
          <w:sz w:val="24"/>
          <w:szCs w:val="24"/>
        </w:rPr>
        <w:t xml:space="preserve">networking and advocacy </w:t>
      </w:r>
      <w:r w:rsidR="003E7320">
        <w:rPr>
          <w:rFonts w:ascii="Times New Roman" w:hAnsi="Times New Roman" w:cs="Times New Roman"/>
          <w:sz w:val="24"/>
          <w:szCs w:val="24"/>
        </w:rPr>
        <w:t>among others</w:t>
      </w:r>
      <w:r w:rsidRPr="006842C4">
        <w:rPr>
          <w:rFonts w:ascii="Times New Roman" w:hAnsi="Times New Roman" w:cs="Times New Roman"/>
          <w:sz w:val="24"/>
          <w:szCs w:val="24"/>
        </w:rPr>
        <w:t>.</w:t>
      </w:r>
    </w:p>
    <w:p w:rsidR="00446DDD" w:rsidRPr="006842C4" w:rsidRDefault="00446DDD" w:rsidP="003F1601">
      <w:pPr>
        <w:pStyle w:val="NoSpacing"/>
        <w:spacing w:before="30" w:after="30"/>
        <w:rPr>
          <w:rFonts w:ascii="Times New Roman" w:hAnsi="Times New Roman" w:cs="Times New Roman"/>
          <w:sz w:val="24"/>
          <w:szCs w:val="24"/>
        </w:rPr>
      </w:pPr>
    </w:p>
    <w:p w:rsidR="00446DDD" w:rsidRPr="006842C4" w:rsidRDefault="00446DDD" w:rsidP="003F1601">
      <w:pPr>
        <w:pStyle w:val="NoSpacing"/>
        <w:spacing w:before="30" w:after="30"/>
        <w:rPr>
          <w:rFonts w:ascii="Times New Roman" w:hAnsi="Times New Roman" w:cs="Times New Roman"/>
          <w:sz w:val="24"/>
          <w:szCs w:val="24"/>
        </w:rPr>
      </w:pPr>
      <w:r w:rsidRPr="006842C4">
        <w:rPr>
          <w:rFonts w:ascii="Times New Roman" w:hAnsi="Times New Roman" w:cs="Times New Roman"/>
          <w:sz w:val="24"/>
          <w:szCs w:val="24"/>
        </w:rPr>
        <w:t>It is wort</w:t>
      </w:r>
      <w:r w:rsidR="00331380">
        <w:rPr>
          <w:rFonts w:ascii="Times New Roman" w:hAnsi="Times New Roman" w:cs="Times New Roman"/>
          <w:sz w:val="24"/>
          <w:szCs w:val="24"/>
        </w:rPr>
        <w:t xml:space="preserve">h pointing out that there are </w:t>
      </w:r>
      <w:r w:rsidRPr="006842C4">
        <w:rPr>
          <w:rFonts w:ascii="Times New Roman" w:hAnsi="Times New Roman" w:cs="Times New Roman"/>
          <w:sz w:val="24"/>
          <w:szCs w:val="24"/>
        </w:rPr>
        <w:t>different types of exchange programs and will vary in duration from a few days, months or over a year depending on the</w:t>
      </w:r>
      <w:r w:rsidR="003E7320">
        <w:rPr>
          <w:rFonts w:ascii="Times New Roman" w:hAnsi="Times New Roman" w:cs="Times New Roman"/>
          <w:sz w:val="24"/>
          <w:szCs w:val="24"/>
        </w:rPr>
        <w:t xml:space="preserve"> size of the host organization. </w:t>
      </w:r>
      <w:r w:rsidR="00A01990" w:rsidRPr="006842C4">
        <w:rPr>
          <w:rFonts w:ascii="Times New Roman" w:hAnsi="Times New Roman" w:cs="Times New Roman"/>
          <w:sz w:val="24"/>
          <w:szCs w:val="24"/>
        </w:rPr>
        <w:t>The</w:t>
      </w:r>
      <w:r w:rsidRPr="006842C4">
        <w:rPr>
          <w:rFonts w:ascii="Times New Roman" w:hAnsi="Times New Roman" w:cs="Times New Roman"/>
          <w:sz w:val="24"/>
          <w:szCs w:val="24"/>
        </w:rPr>
        <w:t xml:space="preserve"> UNI</w:t>
      </w:r>
      <w:r w:rsidR="00A01990">
        <w:rPr>
          <w:rFonts w:ascii="Times New Roman" w:hAnsi="Times New Roman" w:cs="Times New Roman"/>
          <w:sz w:val="24"/>
          <w:szCs w:val="24"/>
        </w:rPr>
        <w:t xml:space="preserve">nformation </w:t>
      </w:r>
      <w:r w:rsidRPr="006842C4">
        <w:rPr>
          <w:rFonts w:ascii="Times New Roman" w:hAnsi="Times New Roman" w:cs="Times New Roman"/>
          <w:sz w:val="24"/>
          <w:szCs w:val="24"/>
        </w:rPr>
        <w:t>C</w:t>
      </w:r>
      <w:r w:rsidR="00A01990">
        <w:rPr>
          <w:rFonts w:ascii="Times New Roman" w:hAnsi="Times New Roman" w:cs="Times New Roman"/>
          <w:sz w:val="24"/>
          <w:szCs w:val="24"/>
        </w:rPr>
        <w:t>entre</w:t>
      </w:r>
      <w:r w:rsidRPr="006842C4">
        <w:rPr>
          <w:rFonts w:ascii="Times New Roman" w:hAnsi="Times New Roman" w:cs="Times New Roman"/>
          <w:sz w:val="24"/>
          <w:szCs w:val="24"/>
        </w:rPr>
        <w:t xml:space="preserve"> utilizes accelerated learning exchanges</w:t>
      </w:r>
      <w:r w:rsidR="001E1A4D">
        <w:rPr>
          <w:rFonts w:ascii="Times New Roman" w:hAnsi="Times New Roman" w:cs="Times New Roman"/>
          <w:sz w:val="24"/>
          <w:szCs w:val="24"/>
        </w:rPr>
        <w:t xml:space="preserve"> to learn best practices from within and outside of the </w:t>
      </w:r>
      <w:r w:rsidR="00826A45">
        <w:rPr>
          <w:rFonts w:ascii="Times New Roman" w:hAnsi="Times New Roman" w:cs="Times New Roman"/>
          <w:sz w:val="24"/>
          <w:szCs w:val="24"/>
        </w:rPr>
        <w:t>organization.F</w:t>
      </w:r>
      <w:r w:rsidRPr="006842C4">
        <w:rPr>
          <w:rFonts w:ascii="Times New Roman" w:hAnsi="Times New Roman" w:cs="Times New Roman"/>
          <w:sz w:val="24"/>
          <w:szCs w:val="24"/>
        </w:rPr>
        <w:t xml:space="preserve">or such an undertaking to be a </w:t>
      </w:r>
      <w:r w:rsidR="00DF42D1" w:rsidRPr="006842C4">
        <w:rPr>
          <w:rFonts w:ascii="Times New Roman" w:hAnsi="Times New Roman" w:cs="Times New Roman"/>
          <w:sz w:val="24"/>
          <w:szCs w:val="24"/>
        </w:rPr>
        <w:t>success,</w:t>
      </w:r>
      <w:r w:rsidRPr="006842C4">
        <w:rPr>
          <w:rFonts w:ascii="Times New Roman" w:hAnsi="Times New Roman" w:cs="Times New Roman"/>
          <w:sz w:val="24"/>
          <w:szCs w:val="24"/>
        </w:rPr>
        <w:t xml:space="preserve"> the host organization needs to ensure that a number </w:t>
      </w:r>
      <w:r w:rsidR="00DF42D1">
        <w:rPr>
          <w:rFonts w:ascii="Times New Roman" w:hAnsi="Times New Roman" w:cs="Times New Roman"/>
          <w:sz w:val="24"/>
          <w:szCs w:val="24"/>
        </w:rPr>
        <w:t xml:space="preserve">of </w:t>
      </w:r>
      <w:r w:rsidRPr="006842C4">
        <w:rPr>
          <w:rFonts w:ascii="Times New Roman" w:hAnsi="Times New Roman" w:cs="Times New Roman"/>
          <w:sz w:val="24"/>
          <w:szCs w:val="24"/>
        </w:rPr>
        <w:t xml:space="preserve">administrative and logistical matters are </w:t>
      </w:r>
      <w:r w:rsidR="00A20DBF">
        <w:rPr>
          <w:rFonts w:ascii="Times New Roman" w:hAnsi="Times New Roman" w:cs="Times New Roman"/>
          <w:sz w:val="24"/>
          <w:szCs w:val="24"/>
        </w:rPr>
        <w:t>in place</w:t>
      </w:r>
      <w:r w:rsidRPr="006842C4">
        <w:rPr>
          <w:rFonts w:ascii="Times New Roman" w:hAnsi="Times New Roman" w:cs="Times New Roman"/>
          <w:sz w:val="24"/>
          <w:szCs w:val="24"/>
        </w:rPr>
        <w:t xml:space="preserve"> well in advance and key</w:t>
      </w:r>
      <w:r w:rsidR="0070072F">
        <w:rPr>
          <w:rFonts w:ascii="Times New Roman" w:hAnsi="Times New Roman" w:cs="Times New Roman"/>
          <w:sz w:val="24"/>
          <w:szCs w:val="24"/>
        </w:rPr>
        <w:t xml:space="preserve"> reference</w:t>
      </w:r>
      <w:r w:rsidRPr="006842C4">
        <w:rPr>
          <w:rFonts w:ascii="Times New Roman" w:hAnsi="Times New Roman" w:cs="Times New Roman"/>
          <w:sz w:val="24"/>
          <w:szCs w:val="24"/>
        </w:rPr>
        <w:t xml:space="preserve"> materials are available. </w:t>
      </w:r>
    </w:p>
    <w:p w:rsidR="00446DDD" w:rsidRPr="006842C4" w:rsidRDefault="00446DDD" w:rsidP="003F1601">
      <w:pPr>
        <w:pStyle w:val="NoSpacing"/>
        <w:spacing w:before="30" w:after="30"/>
        <w:rPr>
          <w:rFonts w:ascii="Times New Roman" w:hAnsi="Times New Roman" w:cs="Times New Roman"/>
          <w:sz w:val="24"/>
          <w:szCs w:val="24"/>
        </w:rPr>
      </w:pPr>
    </w:p>
    <w:p w:rsidR="00446DDD" w:rsidRPr="006842C4" w:rsidRDefault="00446DDD" w:rsidP="003F1601">
      <w:pPr>
        <w:pStyle w:val="NoSpacing"/>
        <w:spacing w:before="30" w:after="30"/>
        <w:rPr>
          <w:rFonts w:ascii="Times New Roman" w:hAnsi="Times New Roman" w:cs="Times New Roman"/>
          <w:sz w:val="24"/>
          <w:szCs w:val="24"/>
        </w:rPr>
      </w:pPr>
      <w:r w:rsidRPr="006842C4">
        <w:rPr>
          <w:rFonts w:ascii="Times New Roman" w:hAnsi="Times New Roman" w:cs="Times New Roman"/>
          <w:sz w:val="24"/>
          <w:szCs w:val="24"/>
        </w:rPr>
        <w:t xml:space="preserve">The visiting organization will have to determine who will participate in the exchange visit. Those picked should have a genuine desire to both offer and receive new ideas and to </w:t>
      </w:r>
      <w:r w:rsidR="00067D70">
        <w:rPr>
          <w:rFonts w:ascii="Times New Roman" w:hAnsi="Times New Roman" w:cs="Times New Roman"/>
          <w:sz w:val="24"/>
          <w:szCs w:val="24"/>
        </w:rPr>
        <w:t xml:space="preserve">provide a </w:t>
      </w:r>
      <w:r w:rsidRPr="006842C4">
        <w:rPr>
          <w:rFonts w:ascii="Times New Roman" w:hAnsi="Times New Roman" w:cs="Times New Roman"/>
          <w:sz w:val="24"/>
          <w:szCs w:val="24"/>
        </w:rPr>
        <w:t xml:space="preserve">report </w:t>
      </w:r>
      <w:r w:rsidR="00067D70">
        <w:rPr>
          <w:rFonts w:ascii="Times New Roman" w:hAnsi="Times New Roman" w:cs="Times New Roman"/>
          <w:sz w:val="24"/>
          <w:szCs w:val="24"/>
        </w:rPr>
        <w:t xml:space="preserve">upon their </w:t>
      </w:r>
      <w:r w:rsidRPr="006842C4">
        <w:rPr>
          <w:rFonts w:ascii="Times New Roman" w:hAnsi="Times New Roman" w:cs="Times New Roman"/>
          <w:sz w:val="24"/>
          <w:szCs w:val="24"/>
        </w:rPr>
        <w:t xml:space="preserve">return. The general rule of thumb is that the host and the visitor have collective responsibilities to ensure the success of the exchange program and some issues that </w:t>
      </w:r>
      <w:r w:rsidR="002E2EAB">
        <w:rPr>
          <w:rFonts w:ascii="Times New Roman" w:hAnsi="Times New Roman" w:cs="Times New Roman"/>
          <w:sz w:val="24"/>
          <w:szCs w:val="24"/>
        </w:rPr>
        <w:t>need to</w:t>
      </w:r>
      <w:r w:rsidR="00B45FB5">
        <w:rPr>
          <w:rFonts w:ascii="Times New Roman" w:hAnsi="Times New Roman" w:cs="Times New Roman"/>
          <w:sz w:val="24"/>
          <w:szCs w:val="24"/>
        </w:rPr>
        <w:t xml:space="preserve"> be</w:t>
      </w:r>
      <w:r w:rsidRPr="006842C4">
        <w:rPr>
          <w:rFonts w:ascii="Times New Roman" w:hAnsi="Times New Roman" w:cs="Times New Roman"/>
          <w:sz w:val="24"/>
          <w:szCs w:val="24"/>
        </w:rPr>
        <w:t xml:space="preserve"> addressed could include the following; identify focus areas for activities/discussion during the visit. Maintain an open, supportive, friendly environment for discussions about programs and organizational strengths and challenges, as well as past successes and lessons learnt as well as provide.</w:t>
      </w:r>
    </w:p>
    <w:p w:rsidR="00446DDD" w:rsidRPr="006842C4" w:rsidRDefault="00446DDD" w:rsidP="003F1601">
      <w:pPr>
        <w:pStyle w:val="NoSpacing"/>
        <w:spacing w:before="30" w:after="30"/>
        <w:rPr>
          <w:rFonts w:ascii="Times New Roman" w:hAnsi="Times New Roman" w:cs="Times New Roman"/>
          <w:sz w:val="24"/>
          <w:szCs w:val="24"/>
        </w:rPr>
      </w:pPr>
    </w:p>
    <w:p w:rsidR="00446DDD" w:rsidRPr="006842C4" w:rsidRDefault="00446DDD" w:rsidP="003F1601">
      <w:pPr>
        <w:pStyle w:val="NoSpacing"/>
        <w:spacing w:before="30" w:after="30"/>
        <w:rPr>
          <w:rFonts w:ascii="Times New Roman" w:hAnsi="Times New Roman" w:cs="Times New Roman"/>
          <w:sz w:val="24"/>
          <w:szCs w:val="24"/>
        </w:rPr>
      </w:pPr>
      <w:r w:rsidRPr="006842C4">
        <w:rPr>
          <w:rFonts w:ascii="Times New Roman" w:hAnsi="Times New Roman" w:cs="Times New Roman"/>
          <w:sz w:val="24"/>
          <w:szCs w:val="24"/>
        </w:rPr>
        <w:t xml:space="preserve">As can be seen from the above the success of an organization is not entirely dependent on how it associates with itself but its interaction with other systems in the business environment. In </w:t>
      </w:r>
      <w:r w:rsidR="002E2EAB" w:rsidRPr="006842C4">
        <w:rPr>
          <w:rFonts w:ascii="Times New Roman" w:hAnsi="Times New Roman" w:cs="Times New Roman"/>
          <w:sz w:val="24"/>
          <w:szCs w:val="24"/>
        </w:rPr>
        <w:t>Zambia,</w:t>
      </w:r>
      <w:r w:rsidRPr="006842C4">
        <w:rPr>
          <w:rFonts w:ascii="Times New Roman" w:hAnsi="Times New Roman" w:cs="Times New Roman"/>
          <w:sz w:val="24"/>
          <w:szCs w:val="24"/>
        </w:rPr>
        <w:t xml:space="preserve"> not many if any organizations are conducting exchange programs and the information profession is no exception.</w:t>
      </w:r>
    </w:p>
    <w:p w:rsidR="00446DDD" w:rsidRPr="006842C4" w:rsidRDefault="00446DDD" w:rsidP="003F1601">
      <w:pPr>
        <w:pStyle w:val="NoSpacing"/>
        <w:spacing w:before="30" w:after="30"/>
        <w:rPr>
          <w:rFonts w:ascii="Times New Roman" w:hAnsi="Times New Roman" w:cs="Times New Roman"/>
          <w:sz w:val="24"/>
          <w:szCs w:val="24"/>
        </w:rPr>
      </w:pPr>
    </w:p>
    <w:p w:rsidR="00446DDD" w:rsidRPr="006842C4" w:rsidRDefault="00446DDD" w:rsidP="003F1601">
      <w:pPr>
        <w:pStyle w:val="NoSpacing"/>
        <w:spacing w:before="30" w:after="30"/>
        <w:rPr>
          <w:rFonts w:ascii="Times New Roman" w:hAnsi="Times New Roman" w:cs="Times New Roman"/>
          <w:sz w:val="24"/>
          <w:szCs w:val="24"/>
        </w:rPr>
      </w:pPr>
      <w:r w:rsidRPr="006842C4">
        <w:rPr>
          <w:rFonts w:ascii="Times New Roman" w:hAnsi="Times New Roman" w:cs="Times New Roman"/>
          <w:sz w:val="24"/>
          <w:szCs w:val="24"/>
        </w:rPr>
        <w:t xml:space="preserve">It is very important that our </w:t>
      </w:r>
      <w:r w:rsidR="00B10E62">
        <w:rPr>
          <w:rFonts w:ascii="Times New Roman" w:hAnsi="Times New Roman" w:cs="Times New Roman"/>
          <w:sz w:val="24"/>
          <w:szCs w:val="24"/>
        </w:rPr>
        <w:t>information sharing</w:t>
      </w:r>
      <w:r w:rsidR="00A67FE5" w:rsidRPr="006842C4">
        <w:rPr>
          <w:rFonts w:ascii="Times New Roman" w:hAnsi="Times New Roman" w:cs="Times New Roman"/>
          <w:sz w:val="24"/>
          <w:szCs w:val="24"/>
        </w:rPr>
        <w:t>go</w:t>
      </w:r>
      <w:r w:rsidRPr="006842C4">
        <w:rPr>
          <w:rFonts w:ascii="Times New Roman" w:hAnsi="Times New Roman" w:cs="Times New Roman"/>
          <w:sz w:val="24"/>
          <w:szCs w:val="24"/>
        </w:rPr>
        <w:t xml:space="preserve"> beyond annual gatherings to regular meets as a way of sharing best practices and/or </w:t>
      </w:r>
      <w:r w:rsidR="00A67FE5" w:rsidRPr="006842C4">
        <w:rPr>
          <w:rFonts w:ascii="Times New Roman" w:hAnsi="Times New Roman" w:cs="Times New Roman"/>
          <w:sz w:val="24"/>
          <w:szCs w:val="24"/>
        </w:rPr>
        <w:t>highlighting</w:t>
      </w:r>
      <w:r w:rsidR="0007541E">
        <w:rPr>
          <w:rFonts w:ascii="Times New Roman" w:hAnsi="Times New Roman" w:cs="Times New Roman"/>
          <w:sz w:val="24"/>
          <w:szCs w:val="24"/>
        </w:rPr>
        <w:t xml:space="preserve"> the information management practices</w:t>
      </w:r>
      <w:r w:rsidRPr="006842C4">
        <w:rPr>
          <w:rFonts w:ascii="Times New Roman" w:hAnsi="Times New Roman" w:cs="Times New Roman"/>
          <w:sz w:val="24"/>
          <w:szCs w:val="24"/>
        </w:rPr>
        <w:t xml:space="preserve"> in</w:t>
      </w:r>
      <w:r w:rsidR="00BC001F">
        <w:rPr>
          <w:rFonts w:ascii="Times New Roman" w:hAnsi="Times New Roman" w:cs="Times New Roman"/>
          <w:sz w:val="24"/>
          <w:szCs w:val="24"/>
        </w:rPr>
        <w:t xml:space="preserve"> our respective domains</w:t>
      </w:r>
      <w:r w:rsidR="0045705C">
        <w:rPr>
          <w:rFonts w:ascii="Times New Roman" w:hAnsi="Times New Roman" w:cs="Times New Roman"/>
          <w:sz w:val="24"/>
          <w:szCs w:val="24"/>
        </w:rPr>
        <w:t>. I</w:t>
      </w:r>
      <w:r w:rsidRPr="006842C4">
        <w:rPr>
          <w:rFonts w:ascii="Times New Roman" w:hAnsi="Times New Roman" w:cs="Times New Roman"/>
          <w:sz w:val="24"/>
          <w:szCs w:val="24"/>
        </w:rPr>
        <w:t xml:space="preserve">t is imperative for us to ensure we </w:t>
      </w:r>
      <w:r w:rsidR="00A67FE5">
        <w:rPr>
          <w:rFonts w:ascii="Times New Roman" w:hAnsi="Times New Roman" w:cs="Times New Roman"/>
          <w:sz w:val="24"/>
          <w:szCs w:val="24"/>
        </w:rPr>
        <w:t>are in constant touch with</w:t>
      </w:r>
      <w:r w:rsidRPr="006842C4">
        <w:rPr>
          <w:rFonts w:ascii="Times New Roman" w:hAnsi="Times New Roman" w:cs="Times New Roman"/>
          <w:sz w:val="24"/>
          <w:szCs w:val="24"/>
        </w:rPr>
        <w:t xml:space="preserve"> each other and learn from the field what we are doing and how we have overcome the many challenges being faced in the midst of reducing budgets and organizational restructuring as a way of showing our relevance in the organization.</w:t>
      </w:r>
    </w:p>
    <w:p w:rsidR="00446DDD" w:rsidRPr="006842C4" w:rsidRDefault="00446DDD" w:rsidP="003F1601">
      <w:pPr>
        <w:pStyle w:val="NoSpacing"/>
        <w:spacing w:before="30" w:after="30"/>
        <w:rPr>
          <w:rFonts w:ascii="Times New Roman" w:hAnsi="Times New Roman" w:cs="Times New Roman"/>
          <w:sz w:val="24"/>
          <w:szCs w:val="24"/>
        </w:rPr>
      </w:pPr>
    </w:p>
    <w:p w:rsidR="003E4411" w:rsidRPr="000A0D78" w:rsidRDefault="0047790D" w:rsidP="003F1601">
      <w:pPr>
        <w:pStyle w:val="NoSpacing"/>
        <w:spacing w:before="30" w:after="30"/>
        <w:rPr>
          <w:rFonts w:ascii="Times New Roman" w:hAnsi="Times New Roman" w:cs="Times New Roman"/>
          <w:b/>
          <w:sz w:val="24"/>
          <w:szCs w:val="24"/>
        </w:rPr>
      </w:pPr>
      <w:r w:rsidRPr="000A0D78">
        <w:rPr>
          <w:rFonts w:ascii="Times New Roman" w:hAnsi="Times New Roman" w:cs="Times New Roman"/>
          <w:b/>
          <w:sz w:val="24"/>
          <w:szCs w:val="24"/>
        </w:rPr>
        <w:t>Discussion</w:t>
      </w:r>
    </w:p>
    <w:p w:rsidR="003E4411" w:rsidRPr="006842C4" w:rsidRDefault="003E4411" w:rsidP="003F1601">
      <w:pPr>
        <w:pStyle w:val="NoSpacing"/>
        <w:spacing w:before="30" w:after="30"/>
        <w:rPr>
          <w:rFonts w:ascii="Times New Roman" w:hAnsi="Times New Roman" w:cs="Times New Roman"/>
          <w:sz w:val="24"/>
          <w:szCs w:val="24"/>
        </w:rPr>
      </w:pPr>
    </w:p>
    <w:p w:rsidR="00E1204C" w:rsidRPr="006842C4" w:rsidRDefault="00E1204C" w:rsidP="003F1601">
      <w:pPr>
        <w:pStyle w:val="NoSpacing"/>
        <w:spacing w:before="30" w:after="30"/>
        <w:rPr>
          <w:rFonts w:ascii="Times New Roman" w:hAnsi="Times New Roman" w:cs="Times New Roman"/>
          <w:sz w:val="24"/>
          <w:szCs w:val="24"/>
        </w:rPr>
      </w:pPr>
      <w:r w:rsidRPr="006842C4">
        <w:rPr>
          <w:rFonts w:ascii="Times New Roman" w:hAnsi="Times New Roman" w:cs="Times New Roman"/>
          <w:sz w:val="24"/>
          <w:szCs w:val="24"/>
        </w:rPr>
        <w:t xml:space="preserve">Talk to anyone </w:t>
      </w:r>
      <w:r w:rsidR="00656DD8" w:rsidRPr="006842C4">
        <w:rPr>
          <w:rFonts w:ascii="Times New Roman" w:hAnsi="Times New Roman" w:cs="Times New Roman"/>
          <w:sz w:val="24"/>
          <w:szCs w:val="24"/>
        </w:rPr>
        <w:t>who has</w:t>
      </w:r>
      <w:r w:rsidRPr="006842C4">
        <w:rPr>
          <w:rFonts w:ascii="Times New Roman" w:hAnsi="Times New Roman" w:cs="Times New Roman"/>
          <w:sz w:val="24"/>
          <w:szCs w:val="24"/>
        </w:rPr>
        <w:t xml:space="preserve"> been on an exchange and </w:t>
      </w:r>
      <w:r w:rsidR="00656DD8" w:rsidRPr="006842C4">
        <w:rPr>
          <w:rFonts w:ascii="Times New Roman" w:hAnsi="Times New Roman" w:cs="Times New Roman"/>
          <w:sz w:val="24"/>
          <w:szCs w:val="24"/>
        </w:rPr>
        <w:t>you will</w:t>
      </w:r>
      <w:r w:rsidRPr="006842C4">
        <w:rPr>
          <w:rFonts w:ascii="Times New Roman" w:hAnsi="Times New Roman" w:cs="Times New Roman"/>
          <w:sz w:val="24"/>
          <w:szCs w:val="24"/>
        </w:rPr>
        <w:t xml:space="preserve"> generally</w:t>
      </w:r>
      <w:r w:rsidR="00B72858">
        <w:rPr>
          <w:rFonts w:ascii="Times New Roman" w:hAnsi="Times New Roman" w:cs="Times New Roman"/>
          <w:sz w:val="24"/>
          <w:szCs w:val="24"/>
        </w:rPr>
        <w:t xml:space="preserve"> get a very positive response </w:t>
      </w:r>
      <w:r w:rsidR="00926FFC">
        <w:rPr>
          <w:rFonts w:ascii="Times New Roman" w:hAnsi="Times New Roman" w:cs="Times New Roman"/>
          <w:sz w:val="24"/>
          <w:szCs w:val="24"/>
        </w:rPr>
        <w:t>a</w:t>
      </w:r>
      <w:r w:rsidRPr="006842C4">
        <w:rPr>
          <w:rFonts w:ascii="Times New Roman" w:hAnsi="Times New Roman" w:cs="Times New Roman"/>
          <w:sz w:val="24"/>
          <w:szCs w:val="24"/>
        </w:rPr>
        <w:t xml:space="preserve">n exchange </w:t>
      </w:r>
      <w:r w:rsidR="00926FFC">
        <w:rPr>
          <w:rFonts w:ascii="Times New Roman" w:hAnsi="Times New Roman" w:cs="Times New Roman"/>
          <w:sz w:val="24"/>
          <w:szCs w:val="24"/>
        </w:rPr>
        <w:t xml:space="preserve">program </w:t>
      </w:r>
      <w:r w:rsidRPr="006842C4">
        <w:rPr>
          <w:rFonts w:ascii="Times New Roman" w:hAnsi="Times New Roman" w:cs="Times New Roman"/>
          <w:sz w:val="24"/>
          <w:szCs w:val="24"/>
        </w:rPr>
        <w:t>can be a career and life highlight</w:t>
      </w:r>
      <w:r w:rsidR="00B72858">
        <w:rPr>
          <w:rFonts w:ascii="Times New Roman" w:hAnsi="Times New Roman" w:cs="Times New Roman"/>
          <w:sz w:val="24"/>
          <w:szCs w:val="24"/>
        </w:rPr>
        <w:t xml:space="preserve"> for an individual and the organization as a whole</w:t>
      </w:r>
      <w:bookmarkStart w:id="0" w:name="_GoBack"/>
      <w:bookmarkEnd w:id="0"/>
      <w:r w:rsidRPr="006842C4">
        <w:rPr>
          <w:rFonts w:ascii="Times New Roman" w:hAnsi="Times New Roman" w:cs="Times New Roman"/>
          <w:sz w:val="24"/>
          <w:szCs w:val="24"/>
        </w:rPr>
        <w:t>. An international</w:t>
      </w:r>
      <w:r w:rsidR="000A1C1E">
        <w:rPr>
          <w:rFonts w:ascii="Times New Roman" w:hAnsi="Times New Roman" w:cs="Times New Roman"/>
          <w:sz w:val="24"/>
          <w:szCs w:val="24"/>
        </w:rPr>
        <w:t xml:space="preserve"> or local</w:t>
      </w:r>
      <w:r w:rsidRPr="006842C4">
        <w:rPr>
          <w:rFonts w:ascii="Times New Roman" w:hAnsi="Times New Roman" w:cs="Times New Roman"/>
          <w:sz w:val="24"/>
          <w:szCs w:val="24"/>
        </w:rPr>
        <w:t xml:space="preserve"> staff exchange assists park agencies to develop </w:t>
      </w:r>
      <w:r w:rsidR="007665DE" w:rsidRPr="006842C4">
        <w:rPr>
          <w:rFonts w:ascii="Times New Roman" w:hAnsi="Times New Roman" w:cs="Times New Roman"/>
          <w:sz w:val="24"/>
          <w:szCs w:val="24"/>
        </w:rPr>
        <w:t>organizational</w:t>
      </w:r>
      <w:r w:rsidRPr="006842C4">
        <w:rPr>
          <w:rFonts w:ascii="Times New Roman" w:hAnsi="Times New Roman" w:cs="Times New Roman"/>
          <w:sz w:val="24"/>
          <w:szCs w:val="24"/>
        </w:rPr>
        <w:t xml:space="preserve"> capacity and capability, and ultimately helps to develop employees and the </w:t>
      </w:r>
      <w:r w:rsidR="007665DE" w:rsidRPr="006842C4">
        <w:rPr>
          <w:rFonts w:ascii="Times New Roman" w:hAnsi="Times New Roman" w:cs="Times New Roman"/>
          <w:sz w:val="24"/>
          <w:szCs w:val="24"/>
        </w:rPr>
        <w:t>organization</w:t>
      </w:r>
      <w:r w:rsidRPr="006842C4">
        <w:rPr>
          <w:rFonts w:ascii="Times New Roman" w:hAnsi="Times New Roman" w:cs="Times New Roman"/>
          <w:sz w:val="24"/>
          <w:szCs w:val="24"/>
        </w:rPr>
        <w:t>. </w:t>
      </w:r>
    </w:p>
    <w:p w:rsidR="00C62191" w:rsidRPr="006842C4" w:rsidRDefault="00C62191" w:rsidP="003F1601">
      <w:pPr>
        <w:pStyle w:val="NoSpacing"/>
        <w:spacing w:before="30" w:after="30"/>
        <w:rPr>
          <w:rFonts w:ascii="Times New Roman" w:hAnsi="Times New Roman" w:cs="Times New Roman"/>
          <w:sz w:val="24"/>
          <w:szCs w:val="24"/>
        </w:rPr>
      </w:pPr>
    </w:p>
    <w:p w:rsidR="00637757" w:rsidRDefault="000A1C1E" w:rsidP="003F1601">
      <w:pPr>
        <w:spacing w:before="30" w:after="30"/>
        <w:jc w:val="both"/>
        <w:rPr>
          <w:rFonts w:ascii="Times New Roman" w:hAnsi="Times New Roman" w:cs="Times New Roman"/>
          <w:sz w:val="24"/>
          <w:szCs w:val="24"/>
        </w:rPr>
      </w:pPr>
      <w:r>
        <w:rPr>
          <w:rFonts w:ascii="Times New Roman" w:hAnsi="Times New Roman" w:cs="Times New Roman"/>
          <w:sz w:val="24"/>
          <w:szCs w:val="24"/>
        </w:rPr>
        <w:t>An e</w:t>
      </w:r>
      <w:r w:rsidR="00C62191" w:rsidRPr="006842C4">
        <w:rPr>
          <w:rFonts w:ascii="Times New Roman" w:hAnsi="Times New Roman" w:cs="Times New Roman"/>
          <w:sz w:val="24"/>
          <w:szCs w:val="24"/>
        </w:rPr>
        <w:t xml:space="preserve">xchange programme </w:t>
      </w:r>
      <w:r w:rsidR="00782010">
        <w:rPr>
          <w:rFonts w:ascii="Times New Roman" w:hAnsi="Times New Roman" w:cs="Times New Roman"/>
          <w:sz w:val="24"/>
          <w:szCs w:val="24"/>
        </w:rPr>
        <w:t xml:space="preserve">primarily </w:t>
      </w:r>
      <w:r w:rsidR="00C62191" w:rsidRPr="006842C4">
        <w:rPr>
          <w:rFonts w:ascii="Times New Roman" w:hAnsi="Times New Roman" w:cs="Times New Roman"/>
          <w:sz w:val="24"/>
          <w:szCs w:val="24"/>
        </w:rPr>
        <w:t>aim</w:t>
      </w:r>
      <w:r w:rsidR="00782010">
        <w:rPr>
          <w:rFonts w:ascii="Times New Roman" w:hAnsi="Times New Roman" w:cs="Times New Roman"/>
          <w:sz w:val="24"/>
          <w:szCs w:val="24"/>
        </w:rPr>
        <w:t>s</w:t>
      </w:r>
      <w:r w:rsidR="00C62191" w:rsidRPr="006842C4">
        <w:rPr>
          <w:rFonts w:ascii="Times New Roman" w:hAnsi="Times New Roman" w:cs="Times New Roman"/>
          <w:sz w:val="24"/>
          <w:szCs w:val="24"/>
        </w:rPr>
        <w:t xml:space="preserve"> at enhanc</w:t>
      </w:r>
      <w:r>
        <w:rPr>
          <w:rFonts w:ascii="Times New Roman" w:hAnsi="Times New Roman" w:cs="Times New Roman"/>
          <w:sz w:val="24"/>
          <w:szCs w:val="24"/>
        </w:rPr>
        <w:t>ing</w:t>
      </w:r>
      <w:r w:rsidR="00C62191" w:rsidRPr="006842C4">
        <w:rPr>
          <w:rFonts w:ascii="Times New Roman" w:hAnsi="Times New Roman" w:cs="Times New Roman"/>
          <w:sz w:val="24"/>
          <w:szCs w:val="24"/>
        </w:rPr>
        <w:t xml:space="preserve"> stand</w:t>
      </w:r>
      <w:r w:rsidR="00782010">
        <w:rPr>
          <w:rFonts w:ascii="Times New Roman" w:hAnsi="Times New Roman" w:cs="Times New Roman"/>
          <w:sz w:val="24"/>
          <w:szCs w:val="24"/>
        </w:rPr>
        <w:t>ardized performance management s</w:t>
      </w:r>
      <w:r w:rsidR="00C62191" w:rsidRPr="006842C4">
        <w:rPr>
          <w:rFonts w:ascii="Times New Roman" w:hAnsi="Times New Roman" w:cs="Times New Roman"/>
          <w:sz w:val="24"/>
          <w:szCs w:val="24"/>
        </w:rPr>
        <w:t xml:space="preserve">kills, sharing of new ideas in the </w:t>
      </w:r>
      <w:r w:rsidR="006F5F17">
        <w:rPr>
          <w:rFonts w:ascii="Times New Roman" w:hAnsi="Times New Roman" w:cs="Times New Roman"/>
          <w:sz w:val="24"/>
          <w:szCs w:val="24"/>
        </w:rPr>
        <w:t>organization</w:t>
      </w:r>
      <w:r w:rsidR="00C62191" w:rsidRPr="006842C4">
        <w:rPr>
          <w:rFonts w:ascii="Times New Roman" w:hAnsi="Times New Roman" w:cs="Times New Roman"/>
          <w:sz w:val="24"/>
          <w:szCs w:val="24"/>
        </w:rPr>
        <w:t>, and many more knowledge management technologies</w:t>
      </w:r>
      <w:r w:rsidR="00637757">
        <w:rPr>
          <w:rFonts w:ascii="Times New Roman" w:hAnsi="Times New Roman" w:cs="Times New Roman"/>
          <w:sz w:val="24"/>
          <w:szCs w:val="24"/>
        </w:rPr>
        <w:t xml:space="preserve"> that are relevant to the job at hand</w:t>
      </w:r>
      <w:r w:rsidR="00C62191" w:rsidRPr="006842C4">
        <w:rPr>
          <w:rFonts w:ascii="Times New Roman" w:hAnsi="Times New Roman" w:cs="Times New Roman"/>
          <w:sz w:val="24"/>
          <w:szCs w:val="24"/>
        </w:rPr>
        <w:t>.</w:t>
      </w:r>
    </w:p>
    <w:p w:rsidR="00417264" w:rsidRDefault="00417264" w:rsidP="003F1601">
      <w:pPr>
        <w:spacing w:before="30" w:after="30"/>
        <w:jc w:val="both"/>
        <w:rPr>
          <w:rFonts w:ascii="Times New Roman" w:hAnsi="Times New Roman" w:cs="Times New Roman"/>
          <w:sz w:val="24"/>
          <w:szCs w:val="24"/>
        </w:rPr>
      </w:pPr>
    </w:p>
    <w:p w:rsidR="00C62191" w:rsidRDefault="007953C5" w:rsidP="003F1601">
      <w:pPr>
        <w:spacing w:before="30" w:after="30"/>
        <w:jc w:val="both"/>
        <w:rPr>
          <w:rFonts w:ascii="Times New Roman" w:hAnsi="Times New Roman" w:cs="Times New Roman"/>
          <w:sz w:val="24"/>
          <w:szCs w:val="24"/>
        </w:rPr>
      </w:pPr>
      <w:r w:rsidRPr="006842C4">
        <w:rPr>
          <w:rFonts w:ascii="Times New Roman" w:hAnsi="Times New Roman" w:cs="Times New Roman"/>
          <w:sz w:val="24"/>
          <w:szCs w:val="24"/>
        </w:rPr>
        <w:t>The UN Information Centre is part of a network of 63 entities found in different countries around the world</w:t>
      </w:r>
      <w:r w:rsidR="007D0585" w:rsidRPr="006842C4">
        <w:rPr>
          <w:rFonts w:ascii="Times New Roman" w:hAnsi="Times New Roman" w:cs="Times New Roman"/>
          <w:sz w:val="24"/>
          <w:szCs w:val="24"/>
        </w:rPr>
        <w:t xml:space="preserve">, their sole purpose is to create public awareness and draw attention to the work of the UN </w:t>
      </w:r>
      <w:r w:rsidR="007665DE" w:rsidRPr="006842C4">
        <w:rPr>
          <w:rFonts w:ascii="Times New Roman" w:hAnsi="Times New Roman" w:cs="Times New Roman"/>
          <w:sz w:val="24"/>
          <w:szCs w:val="24"/>
        </w:rPr>
        <w:t xml:space="preserve">in their respective countries as well as </w:t>
      </w:r>
      <w:r w:rsidR="004D57DD">
        <w:rPr>
          <w:rFonts w:ascii="Times New Roman" w:hAnsi="Times New Roman" w:cs="Times New Roman"/>
          <w:sz w:val="24"/>
          <w:szCs w:val="24"/>
        </w:rPr>
        <w:t>highlight its activities globally</w:t>
      </w:r>
      <w:r w:rsidR="001A1FB2" w:rsidRPr="006842C4">
        <w:rPr>
          <w:rFonts w:ascii="Times New Roman" w:hAnsi="Times New Roman" w:cs="Times New Roman"/>
          <w:sz w:val="24"/>
          <w:szCs w:val="24"/>
        </w:rPr>
        <w:t>.</w:t>
      </w:r>
      <w:r w:rsidR="004D57DD">
        <w:rPr>
          <w:rFonts w:ascii="Times New Roman" w:hAnsi="Times New Roman" w:cs="Times New Roman"/>
          <w:sz w:val="24"/>
          <w:szCs w:val="24"/>
        </w:rPr>
        <w:t xml:space="preserve"> These centre</w:t>
      </w:r>
      <w:r w:rsidR="00CC00F1">
        <w:rPr>
          <w:rFonts w:ascii="Times New Roman" w:hAnsi="Times New Roman" w:cs="Times New Roman"/>
          <w:sz w:val="24"/>
          <w:szCs w:val="24"/>
        </w:rPr>
        <w:t>s work closely with the media, Educational Institutions, Civil S</w:t>
      </w:r>
      <w:r w:rsidR="004D57DD">
        <w:rPr>
          <w:rFonts w:ascii="Times New Roman" w:hAnsi="Times New Roman" w:cs="Times New Roman"/>
          <w:sz w:val="24"/>
          <w:szCs w:val="24"/>
        </w:rPr>
        <w:t>oc</w:t>
      </w:r>
      <w:r w:rsidR="00CC00F1">
        <w:rPr>
          <w:rFonts w:ascii="Times New Roman" w:hAnsi="Times New Roman" w:cs="Times New Roman"/>
          <w:sz w:val="24"/>
          <w:szCs w:val="24"/>
        </w:rPr>
        <w:t>iety O</w:t>
      </w:r>
      <w:r w:rsidR="004D57DD">
        <w:rPr>
          <w:rFonts w:ascii="Times New Roman" w:hAnsi="Times New Roman" w:cs="Times New Roman"/>
          <w:sz w:val="24"/>
          <w:szCs w:val="24"/>
        </w:rPr>
        <w:t>rganizations</w:t>
      </w:r>
      <w:r w:rsidR="00CC00F1">
        <w:rPr>
          <w:rFonts w:ascii="Times New Roman" w:hAnsi="Times New Roman" w:cs="Times New Roman"/>
          <w:sz w:val="24"/>
          <w:szCs w:val="24"/>
        </w:rPr>
        <w:t>, Government and Communities.</w:t>
      </w:r>
    </w:p>
    <w:p w:rsidR="00417264" w:rsidRPr="006842C4" w:rsidRDefault="00417264" w:rsidP="003F1601">
      <w:pPr>
        <w:spacing w:before="30" w:after="30"/>
        <w:jc w:val="both"/>
        <w:rPr>
          <w:rFonts w:ascii="Times New Roman" w:hAnsi="Times New Roman" w:cs="Times New Roman"/>
          <w:sz w:val="24"/>
          <w:szCs w:val="24"/>
        </w:rPr>
      </w:pPr>
    </w:p>
    <w:p w:rsidR="001A1FB2" w:rsidRDefault="00CC00F1" w:rsidP="003F160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In the Department Of Public Information of the United Nations, </w:t>
      </w:r>
      <w:r w:rsidR="00E501FB">
        <w:rPr>
          <w:rFonts w:ascii="Times New Roman" w:hAnsi="Times New Roman" w:cs="Times New Roman"/>
          <w:sz w:val="24"/>
          <w:szCs w:val="24"/>
        </w:rPr>
        <w:t>t</w:t>
      </w:r>
      <w:r w:rsidR="001A1FB2" w:rsidRPr="006842C4">
        <w:rPr>
          <w:rFonts w:ascii="Times New Roman" w:hAnsi="Times New Roman" w:cs="Times New Roman"/>
          <w:sz w:val="24"/>
          <w:szCs w:val="24"/>
        </w:rPr>
        <w:t xml:space="preserve">here </w:t>
      </w:r>
      <w:r w:rsidR="00656DD8" w:rsidRPr="006842C4">
        <w:rPr>
          <w:rFonts w:ascii="Times New Roman" w:hAnsi="Times New Roman" w:cs="Times New Roman"/>
          <w:sz w:val="24"/>
          <w:szCs w:val="24"/>
        </w:rPr>
        <w:t>is a work force in excess of 7</w:t>
      </w:r>
      <w:r w:rsidR="001A1FB2" w:rsidRPr="006842C4">
        <w:rPr>
          <w:rFonts w:ascii="Times New Roman" w:hAnsi="Times New Roman" w:cs="Times New Roman"/>
          <w:sz w:val="24"/>
          <w:szCs w:val="24"/>
        </w:rPr>
        <w:t xml:space="preserve">000 people who work in different units and </w:t>
      </w:r>
      <w:r w:rsidR="00E501FB">
        <w:rPr>
          <w:rFonts w:ascii="Times New Roman" w:hAnsi="Times New Roman" w:cs="Times New Roman"/>
          <w:sz w:val="24"/>
          <w:szCs w:val="24"/>
        </w:rPr>
        <w:t xml:space="preserve">who </w:t>
      </w:r>
      <w:r w:rsidR="001A1FB2" w:rsidRPr="006842C4">
        <w:rPr>
          <w:rFonts w:ascii="Times New Roman" w:hAnsi="Times New Roman" w:cs="Times New Roman"/>
          <w:sz w:val="24"/>
          <w:szCs w:val="24"/>
        </w:rPr>
        <w:t xml:space="preserve">are inter-linked in </w:t>
      </w:r>
      <w:r w:rsidR="00656DD8" w:rsidRPr="006842C4">
        <w:rPr>
          <w:rFonts w:ascii="Times New Roman" w:hAnsi="Times New Roman" w:cs="Times New Roman"/>
          <w:sz w:val="24"/>
          <w:szCs w:val="24"/>
        </w:rPr>
        <w:t>one</w:t>
      </w:r>
      <w:r w:rsidR="001A1FB2" w:rsidRPr="006842C4">
        <w:rPr>
          <w:rFonts w:ascii="Times New Roman" w:hAnsi="Times New Roman" w:cs="Times New Roman"/>
          <w:sz w:val="24"/>
          <w:szCs w:val="24"/>
        </w:rPr>
        <w:t xml:space="preserve"> way or the other. </w:t>
      </w:r>
      <w:r w:rsidR="00E501FB">
        <w:rPr>
          <w:rFonts w:ascii="Times New Roman" w:hAnsi="Times New Roman" w:cs="Times New Roman"/>
          <w:sz w:val="24"/>
          <w:szCs w:val="24"/>
        </w:rPr>
        <w:t>Therefore, i</w:t>
      </w:r>
      <w:r w:rsidR="001A1FB2" w:rsidRPr="006842C4">
        <w:rPr>
          <w:rFonts w:ascii="Times New Roman" w:hAnsi="Times New Roman" w:cs="Times New Roman"/>
          <w:sz w:val="24"/>
          <w:szCs w:val="24"/>
        </w:rPr>
        <w:t xml:space="preserve">t is not an easy task to deal with </w:t>
      </w:r>
      <w:r w:rsidR="00420D70" w:rsidRPr="006842C4">
        <w:rPr>
          <w:rFonts w:ascii="Times New Roman" w:hAnsi="Times New Roman" w:cs="Times New Roman"/>
          <w:sz w:val="24"/>
          <w:szCs w:val="24"/>
        </w:rPr>
        <w:t>such</w:t>
      </w:r>
      <w:r w:rsidR="001A1FB2" w:rsidRPr="006842C4">
        <w:rPr>
          <w:rFonts w:ascii="Times New Roman" w:hAnsi="Times New Roman" w:cs="Times New Roman"/>
          <w:sz w:val="24"/>
          <w:szCs w:val="24"/>
        </w:rPr>
        <w:t xml:space="preserve"> a diverse compositi</w:t>
      </w:r>
      <w:r w:rsidR="008A4219">
        <w:rPr>
          <w:rFonts w:ascii="Times New Roman" w:hAnsi="Times New Roman" w:cs="Times New Roman"/>
          <w:sz w:val="24"/>
          <w:szCs w:val="24"/>
        </w:rPr>
        <w:t>on of talents and different ex</w:t>
      </w:r>
      <w:r w:rsidR="001A1FB2" w:rsidRPr="006842C4">
        <w:rPr>
          <w:rFonts w:ascii="Times New Roman" w:hAnsi="Times New Roman" w:cs="Times New Roman"/>
          <w:sz w:val="24"/>
          <w:szCs w:val="24"/>
        </w:rPr>
        <w:t>p</w:t>
      </w:r>
      <w:r w:rsidR="008A4219">
        <w:rPr>
          <w:rFonts w:ascii="Times New Roman" w:hAnsi="Times New Roman" w:cs="Times New Roman"/>
          <w:sz w:val="24"/>
          <w:szCs w:val="24"/>
        </w:rPr>
        <w:t>ecta</w:t>
      </w:r>
      <w:r w:rsidR="001A1FB2" w:rsidRPr="006842C4">
        <w:rPr>
          <w:rFonts w:ascii="Times New Roman" w:hAnsi="Times New Roman" w:cs="Times New Roman"/>
          <w:sz w:val="24"/>
          <w:szCs w:val="24"/>
        </w:rPr>
        <w:t xml:space="preserve">tions and targets that </w:t>
      </w:r>
      <w:r w:rsidR="00656DD8" w:rsidRPr="006842C4">
        <w:rPr>
          <w:rFonts w:ascii="Times New Roman" w:hAnsi="Times New Roman" w:cs="Times New Roman"/>
          <w:sz w:val="24"/>
          <w:szCs w:val="24"/>
        </w:rPr>
        <w:t>should</w:t>
      </w:r>
      <w:r w:rsidR="001A1FB2" w:rsidRPr="006842C4">
        <w:rPr>
          <w:rFonts w:ascii="Times New Roman" w:hAnsi="Times New Roman" w:cs="Times New Roman"/>
          <w:sz w:val="24"/>
          <w:szCs w:val="24"/>
        </w:rPr>
        <w:t xml:space="preserve"> achi</w:t>
      </w:r>
      <w:r w:rsidR="00420D70" w:rsidRPr="006842C4">
        <w:rPr>
          <w:rFonts w:ascii="Times New Roman" w:hAnsi="Times New Roman" w:cs="Times New Roman"/>
          <w:sz w:val="24"/>
          <w:szCs w:val="24"/>
        </w:rPr>
        <w:t>e</w:t>
      </w:r>
      <w:r w:rsidR="001A1FB2" w:rsidRPr="006842C4">
        <w:rPr>
          <w:rFonts w:ascii="Times New Roman" w:hAnsi="Times New Roman" w:cs="Times New Roman"/>
          <w:sz w:val="24"/>
          <w:szCs w:val="24"/>
        </w:rPr>
        <w:t>ve the same organizational goals.</w:t>
      </w:r>
    </w:p>
    <w:p w:rsidR="00417264" w:rsidRPr="006842C4" w:rsidRDefault="00417264" w:rsidP="003F1601">
      <w:pPr>
        <w:spacing w:before="30" w:after="30"/>
        <w:jc w:val="both"/>
        <w:rPr>
          <w:rFonts w:ascii="Times New Roman" w:hAnsi="Times New Roman" w:cs="Times New Roman"/>
          <w:sz w:val="24"/>
          <w:szCs w:val="24"/>
        </w:rPr>
      </w:pPr>
    </w:p>
    <w:p w:rsidR="00612FE9" w:rsidRDefault="00913C6C" w:rsidP="003F1601">
      <w:pPr>
        <w:spacing w:before="30" w:after="30"/>
        <w:jc w:val="both"/>
        <w:rPr>
          <w:rFonts w:ascii="Times New Roman" w:hAnsi="Times New Roman" w:cs="Times New Roman"/>
          <w:sz w:val="24"/>
          <w:szCs w:val="24"/>
        </w:rPr>
      </w:pPr>
      <w:r w:rsidRPr="006842C4">
        <w:rPr>
          <w:rFonts w:ascii="Times New Roman" w:hAnsi="Times New Roman" w:cs="Times New Roman"/>
          <w:sz w:val="24"/>
          <w:szCs w:val="24"/>
        </w:rPr>
        <w:t xml:space="preserve">Senior management has </w:t>
      </w:r>
      <w:r w:rsidR="00592DD1" w:rsidRPr="006842C4">
        <w:rPr>
          <w:rFonts w:ascii="Times New Roman" w:hAnsi="Times New Roman" w:cs="Times New Roman"/>
          <w:sz w:val="24"/>
          <w:szCs w:val="24"/>
        </w:rPr>
        <w:t>re</w:t>
      </w:r>
      <w:r w:rsidR="008A4219">
        <w:rPr>
          <w:rFonts w:ascii="Times New Roman" w:hAnsi="Times New Roman" w:cs="Times New Roman"/>
          <w:sz w:val="24"/>
          <w:szCs w:val="24"/>
        </w:rPr>
        <w:t>alized</w:t>
      </w:r>
      <w:r w:rsidR="00592DD1" w:rsidRPr="006842C4">
        <w:rPr>
          <w:rFonts w:ascii="Times New Roman" w:hAnsi="Times New Roman" w:cs="Times New Roman"/>
          <w:sz w:val="24"/>
          <w:szCs w:val="24"/>
        </w:rPr>
        <w:t xml:space="preserve"> the need for centre</w:t>
      </w:r>
      <w:r w:rsidR="008A47C7" w:rsidRPr="006842C4">
        <w:rPr>
          <w:rFonts w:ascii="Times New Roman" w:hAnsi="Times New Roman" w:cs="Times New Roman"/>
          <w:sz w:val="24"/>
          <w:szCs w:val="24"/>
        </w:rPr>
        <w:t>s to perform at the highest level</w:t>
      </w:r>
      <w:r w:rsidR="007601E3">
        <w:rPr>
          <w:rFonts w:ascii="Times New Roman" w:hAnsi="Times New Roman" w:cs="Times New Roman"/>
          <w:sz w:val="24"/>
          <w:szCs w:val="24"/>
        </w:rPr>
        <w:t xml:space="preserve"> in part because they are </w:t>
      </w:r>
      <w:r w:rsidR="00FD41C5">
        <w:rPr>
          <w:rFonts w:ascii="Times New Roman" w:hAnsi="Times New Roman" w:cs="Times New Roman"/>
          <w:sz w:val="24"/>
          <w:szCs w:val="24"/>
        </w:rPr>
        <w:t xml:space="preserve">part of </w:t>
      </w:r>
      <w:r w:rsidR="007601E3">
        <w:rPr>
          <w:rFonts w:ascii="Times New Roman" w:hAnsi="Times New Roman" w:cs="Times New Roman"/>
          <w:sz w:val="24"/>
          <w:szCs w:val="24"/>
        </w:rPr>
        <w:t>the public relations dom</w:t>
      </w:r>
      <w:r w:rsidR="00A2360C">
        <w:rPr>
          <w:rFonts w:ascii="Times New Roman" w:hAnsi="Times New Roman" w:cs="Times New Roman"/>
          <w:sz w:val="24"/>
          <w:szCs w:val="24"/>
        </w:rPr>
        <w:t>ain of the Secretary General</w:t>
      </w:r>
      <w:r w:rsidR="00FD41C5">
        <w:rPr>
          <w:rFonts w:ascii="Times New Roman" w:hAnsi="Times New Roman" w:cs="Times New Roman"/>
          <w:sz w:val="24"/>
          <w:szCs w:val="24"/>
        </w:rPr>
        <w:t>s’ office</w:t>
      </w:r>
      <w:r w:rsidR="00612FE9">
        <w:rPr>
          <w:rFonts w:ascii="Times New Roman" w:hAnsi="Times New Roman" w:cs="Times New Roman"/>
          <w:sz w:val="24"/>
          <w:szCs w:val="24"/>
        </w:rPr>
        <w:t xml:space="preserve"> i</w:t>
      </w:r>
      <w:r w:rsidR="00A2360C">
        <w:rPr>
          <w:rFonts w:ascii="Times New Roman" w:hAnsi="Times New Roman" w:cs="Times New Roman"/>
          <w:sz w:val="24"/>
          <w:szCs w:val="24"/>
        </w:rPr>
        <w:t xml:space="preserve">naddition </w:t>
      </w:r>
      <w:r w:rsidR="00FD41C5">
        <w:rPr>
          <w:rFonts w:ascii="Times New Roman" w:hAnsi="Times New Roman" w:cs="Times New Roman"/>
          <w:sz w:val="24"/>
          <w:szCs w:val="24"/>
        </w:rPr>
        <w:t xml:space="preserve">to </w:t>
      </w:r>
      <w:r w:rsidR="00612FE9" w:rsidRPr="006842C4">
        <w:rPr>
          <w:rFonts w:ascii="Times New Roman" w:hAnsi="Times New Roman" w:cs="Times New Roman"/>
          <w:sz w:val="24"/>
          <w:szCs w:val="24"/>
        </w:rPr>
        <w:t>this;</w:t>
      </w:r>
      <w:r w:rsidR="008A47C7" w:rsidRPr="006842C4">
        <w:rPr>
          <w:rFonts w:ascii="Times New Roman" w:hAnsi="Times New Roman" w:cs="Times New Roman"/>
          <w:sz w:val="24"/>
          <w:szCs w:val="24"/>
        </w:rPr>
        <w:t xml:space="preserve"> many offices have exhibited high levels of innov</w:t>
      </w:r>
      <w:r w:rsidR="00FA6D1F">
        <w:rPr>
          <w:rFonts w:ascii="Times New Roman" w:hAnsi="Times New Roman" w:cs="Times New Roman"/>
          <w:sz w:val="24"/>
          <w:szCs w:val="24"/>
        </w:rPr>
        <w:t>ation in their service delivery</w:t>
      </w:r>
      <w:r w:rsidR="00612FE9">
        <w:rPr>
          <w:rFonts w:ascii="Times New Roman" w:hAnsi="Times New Roman" w:cs="Times New Roman"/>
          <w:sz w:val="24"/>
          <w:szCs w:val="24"/>
        </w:rPr>
        <w:t>.</w:t>
      </w:r>
    </w:p>
    <w:p w:rsidR="00417264" w:rsidRDefault="00417264" w:rsidP="003F1601">
      <w:pPr>
        <w:spacing w:before="30" w:after="30"/>
        <w:jc w:val="both"/>
        <w:rPr>
          <w:rFonts w:ascii="Times New Roman" w:hAnsi="Times New Roman" w:cs="Times New Roman"/>
          <w:sz w:val="24"/>
          <w:szCs w:val="24"/>
        </w:rPr>
      </w:pPr>
    </w:p>
    <w:p w:rsidR="00F3667A" w:rsidRDefault="00612FE9" w:rsidP="003F1601">
      <w:pPr>
        <w:spacing w:before="30" w:after="30"/>
        <w:jc w:val="both"/>
        <w:rPr>
          <w:rFonts w:ascii="Times New Roman" w:hAnsi="Times New Roman" w:cs="Times New Roman"/>
          <w:sz w:val="24"/>
          <w:szCs w:val="24"/>
        </w:rPr>
      </w:pPr>
      <w:r>
        <w:rPr>
          <w:rFonts w:ascii="Times New Roman" w:hAnsi="Times New Roman" w:cs="Times New Roman"/>
          <w:sz w:val="24"/>
          <w:szCs w:val="24"/>
        </w:rPr>
        <w:t>T</w:t>
      </w:r>
      <w:r w:rsidR="009B473B">
        <w:rPr>
          <w:rFonts w:ascii="Times New Roman" w:hAnsi="Times New Roman" w:cs="Times New Roman"/>
          <w:sz w:val="24"/>
          <w:szCs w:val="24"/>
        </w:rPr>
        <w:t xml:space="preserve">his </w:t>
      </w:r>
      <w:r w:rsidR="00CB0637">
        <w:rPr>
          <w:rFonts w:ascii="Times New Roman" w:hAnsi="Times New Roman" w:cs="Times New Roman"/>
          <w:sz w:val="24"/>
          <w:szCs w:val="24"/>
        </w:rPr>
        <w:t xml:space="preserve">approach </w:t>
      </w:r>
      <w:r w:rsidR="009B473B">
        <w:rPr>
          <w:rFonts w:ascii="Times New Roman" w:hAnsi="Times New Roman" w:cs="Times New Roman"/>
          <w:sz w:val="24"/>
          <w:szCs w:val="24"/>
        </w:rPr>
        <w:t xml:space="preserve">has largely been </w:t>
      </w:r>
      <w:r w:rsidR="00F4716E">
        <w:rPr>
          <w:rFonts w:ascii="Times New Roman" w:hAnsi="Times New Roman" w:cs="Times New Roman"/>
          <w:sz w:val="24"/>
          <w:szCs w:val="24"/>
        </w:rPr>
        <w:t>influenced</w:t>
      </w:r>
      <w:r w:rsidR="009B473B">
        <w:rPr>
          <w:rFonts w:ascii="Times New Roman" w:hAnsi="Times New Roman" w:cs="Times New Roman"/>
          <w:sz w:val="24"/>
          <w:szCs w:val="24"/>
        </w:rPr>
        <w:t xml:space="preserve"> by the staff members </w:t>
      </w:r>
      <w:r w:rsidR="00F4716E">
        <w:rPr>
          <w:rFonts w:ascii="Times New Roman" w:hAnsi="Times New Roman" w:cs="Times New Roman"/>
          <w:sz w:val="24"/>
          <w:szCs w:val="24"/>
        </w:rPr>
        <w:t xml:space="preserve">who </w:t>
      </w:r>
      <w:r w:rsidR="009B473B">
        <w:rPr>
          <w:rFonts w:ascii="Times New Roman" w:hAnsi="Times New Roman" w:cs="Times New Roman"/>
          <w:sz w:val="24"/>
          <w:szCs w:val="24"/>
        </w:rPr>
        <w:t xml:space="preserve">are managing their respective </w:t>
      </w:r>
      <w:r w:rsidR="0070019B">
        <w:rPr>
          <w:rFonts w:ascii="Times New Roman" w:hAnsi="Times New Roman" w:cs="Times New Roman"/>
          <w:sz w:val="24"/>
          <w:szCs w:val="24"/>
        </w:rPr>
        <w:t>information</w:t>
      </w:r>
      <w:r w:rsidR="009B473B">
        <w:rPr>
          <w:rFonts w:ascii="Times New Roman" w:hAnsi="Times New Roman" w:cs="Times New Roman"/>
          <w:sz w:val="24"/>
          <w:szCs w:val="24"/>
        </w:rPr>
        <w:t xml:space="preserve"> resources</w:t>
      </w:r>
      <w:r w:rsidR="00F4716E">
        <w:rPr>
          <w:rFonts w:ascii="Times New Roman" w:hAnsi="Times New Roman" w:cs="Times New Roman"/>
          <w:sz w:val="24"/>
          <w:szCs w:val="24"/>
        </w:rPr>
        <w:t xml:space="preserve"> in cost effective practices</w:t>
      </w:r>
      <w:r w:rsidR="00673190">
        <w:rPr>
          <w:rFonts w:ascii="Times New Roman" w:hAnsi="Times New Roman" w:cs="Times New Roman"/>
          <w:sz w:val="24"/>
          <w:szCs w:val="24"/>
        </w:rPr>
        <w:t xml:space="preserve"> e.g. changing the </w:t>
      </w:r>
      <w:r w:rsidR="00FA6D1F">
        <w:rPr>
          <w:rFonts w:ascii="Times New Roman" w:hAnsi="Times New Roman" w:cs="Times New Roman"/>
          <w:sz w:val="24"/>
          <w:szCs w:val="24"/>
        </w:rPr>
        <w:t>delivery</w:t>
      </w:r>
      <w:r w:rsidR="00673190">
        <w:rPr>
          <w:rFonts w:ascii="Times New Roman" w:hAnsi="Times New Roman" w:cs="Times New Roman"/>
          <w:sz w:val="24"/>
          <w:szCs w:val="24"/>
        </w:rPr>
        <w:t xml:space="preserve"> formats from traditional mail orders to electronic formats that are less </w:t>
      </w:r>
      <w:r w:rsidR="00FA6D1F">
        <w:rPr>
          <w:rFonts w:ascii="Times New Roman" w:hAnsi="Times New Roman" w:cs="Times New Roman"/>
          <w:sz w:val="24"/>
          <w:szCs w:val="24"/>
        </w:rPr>
        <w:t>expensive and easier to maintain</w:t>
      </w:r>
      <w:r w:rsidR="00583EFF">
        <w:rPr>
          <w:rFonts w:ascii="Times New Roman" w:hAnsi="Times New Roman" w:cs="Times New Roman"/>
          <w:sz w:val="24"/>
          <w:szCs w:val="24"/>
        </w:rPr>
        <w:t xml:space="preserve"> or the translation of materials into local languages and repackaging </w:t>
      </w:r>
      <w:r>
        <w:rPr>
          <w:rFonts w:ascii="Times New Roman" w:hAnsi="Times New Roman" w:cs="Times New Roman"/>
          <w:sz w:val="24"/>
          <w:szCs w:val="24"/>
        </w:rPr>
        <w:t xml:space="preserve">it into attractive </w:t>
      </w:r>
      <w:r w:rsidR="00CB0637">
        <w:rPr>
          <w:rFonts w:ascii="Times New Roman" w:hAnsi="Times New Roman" w:cs="Times New Roman"/>
          <w:sz w:val="24"/>
          <w:szCs w:val="24"/>
        </w:rPr>
        <w:t>user-friendly</w:t>
      </w:r>
      <w:r>
        <w:rPr>
          <w:rFonts w:ascii="Times New Roman" w:hAnsi="Times New Roman" w:cs="Times New Roman"/>
          <w:sz w:val="24"/>
          <w:szCs w:val="24"/>
        </w:rPr>
        <w:t xml:space="preserve"> packages</w:t>
      </w:r>
      <w:r w:rsidR="009B473B">
        <w:rPr>
          <w:rFonts w:ascii="Times New Roman" w:hAnsi="Times New Roman" w:cs="Times New Roman"/>
          <w:sz w:val="24"/>
          <w:szCs w:val="24"/>
        </w:rPr>
        <w:t>.</w:t>
      </w:r>
    </w:p>
    <w:p w:rsidR="00417264" w:rsidRDefault="00417264" w:rsidP="003F1601">
      <w:pPr>
        <w:spacing w:before="30" w:after="30"/>
        <w:jc w:val="both"/>
        <w:rPr>
          <w:rFonts w:ascii="Times New Roman" w:hAnsi="Times New Roman" w:cs="Times New Roman"/>
          <w:sz w:val="24"/>
          <w:szCs w:val="24"/>
        </w:rPr>
      </w:pPr>
    </w:p>
    <w:p w:rsidR="00417264" w:rsidRDefault="00CB0637" w:rsidP="003F1601">
      <w:pPr>
        <w:spacing w:before="30" w:after="30"/>
        <w:jc w:val="both"/>
        <w:rPr>
          <w:rFonts w:ascii="Times New Roman" w:hAnsi="Times New Roman" w:cs="Times New Roman"/>
          <w:sz w:val="24"/>
          <w:szCs w:val="24"/>
        </w:rPr>
      </w:pPr>
      <w:r>
        <w:rPr>
          <w:rFonts w:ascii="Times New Roman" w:hAnsi="Times New Roman" w:cs="Times New Roman"/>
          <w:sz w:val="24"/>
          <w:szCs w:val="24"/>
        </w:rPr>
        <w:t>Such approaches have influenced centres to share with the rest of the network</w:t>
      </w:r>
      <w:r w:rsidR="00F3667A">
        <w:rPr>
          <w:rFonts w:ascii="Times New Roman" w:hAnsi="Times New Roman" w:cs="Times New Roman"/>
          <w:sz w:val="24"/>
          <w:szCs w:val="24"/>
        </w:rPr>
        <w:t>best practices</w:t>
      </w:r>
      <w:r w:rsidR="007404E3">
        <w:rPr>
          <w:rFonts w:ascii="Times New Roman" w:hAnsi="Times New Roman" w:cs="Times New Roman"/>
          <w:sz w:val="24"/>
          <w:szCs w:val="24"/>
        </w:rPr>
        <w:t xml:space="preserve"> across the board, the Office of Human R</w:t>
      </w:r>
      <w:r w:rsidR="00F65574">
        <w:rPr>
          <w:rFonts w:ascii="Times New Roman" w:hAnsi="Times New Roman" w:cs="Times New Roman"/>
          <w:sz w:val="24"/>
          <w:szCs w:val="24"/>
        </w:rPr>
        <w:t>esource has also played a pivotal role in incorporating these best practices into platforms that staff have access to and can consult on a variety of work related information management practices.</w:t>
      </w:r>
    </w:p>
    <w:p w:rsidR="00417264" w:rsidRDefault="00417264" w:rsidP="003F1601">
      <w:pPr>
        <w:spacing w:before="30" w:after="30"/>
        <w:jc w:val="both"/>
        <w:rPr>
          <w:rFonts w:ascii="Times New Roman" w:hAnsi="Times New Roman" w:cs="Times New Roman"/>
          <w:sz w:val="24"/>
          <w:szCs w:val="24"/>
        </w:rPr>
      </w:pPr>
    </w:p>
    <w:p w:rsidR="00B55A21" w:rsidRDefault="00310C76" w:rsidP="003F1601">
      <w:pPr>
        <w:spacing w:before="30" w:after="30"/>
        <w:jc w:val="both"/>
        <w:rPr>
          <w:rFonts w:ascii="Times New Roman" w:hAnsi="Times New Roman" w:cs="Times New Roman"/>
          <w:sz w:val="24"/>
          <w:szCs w:val="24"/>
        </w:rPr>
      </w:pPr>
      <w:r>
        <w:rPr>
          <w:rFonts w:ascii="Times New Roman" w:hAnsi="Times New Roman" w:cs="Times New Roman"/>
          <w:sz w:val="24"/>
          <w:szCs w:val="24"/>
        </w:rPr>
        <w:t>This has also helped streamline operational costs</w:t>
      </w:r>
      <w:r w:rsidR="0070019B">
        <w:rPr>
          <w:rFonts w:ascii="Times New Roman" w:hAnsi="Times New Roman" w:cs="Times New Roman"/>
          <w:sz w:val="24"/>
          <w:szCs w:val="24"/>
        </w:rPr>
        <w:t xml:space="preserve"> as </w:t>
      </w:r>
      <w:r w:rsidR="007404E3">
        <w:rPr>
          <w:rFonts w:ascii="Times New Roman" w:hAnsi="Times New Roman" w:cs="Times New Roman"/>
          <w:sz w:val="24"/>
          <w:szCs w:val="24"/>
        </w:rPr>
        <w:t xml:space="preserve">it has averted </w:t>
      </w:r>
      <w:r w:rsidR="00F3262C">
        <w:rPr>
          <w:rFonts w:ascii="Times New Roman" w:hAnsi="Times New Roman" w:cs="Times New Roman"/>
          <w:sz w:val="24"/>
          <w:szCs w:val="24"/>
        </w:rPr>
        <w:t xml:space="preserve">the piling up of workloads when </w:t>
      </w:r>
      <w:r w:rsidR="009E2EF2">
        <w:rPr>
          <w:rFonts w:ascii="Times New Roman" w:hAnsi="Times New Roman" w:cs="Times New Roman"/>
          <w:sz w:val="24"/>
          <w:szCs w:val="24"/>
        </w:rPr>
        <w:t>staff goes</w:t>
      </w:r>
      <w:r w:rsidR="00F3262C">
        <w:rPr>
          <w:rFonts w:ascii="Times New Roman" w:hAnsi="Times New Roman" w:cs="Times New Roman"/>
          <w:sz w:val="24"/>
          <w:szCs w:val="24"/>
        </w:rPr>
        <w:t xml:space="preserve"> on </w:t>
      </w:r>
      <w:r w:rsidR="0070019B">
        <w:rPr>
          <w:rFonts w:ascii="Times New Roman" w:hAnsi="Times New Roman" w:cs="Times New Roman"/>
          <w:sz w:val="24"/>
          <w:szCs w:val="24"/>
        </w:rPr>
        <w:t xml:space="preserve">part-time and full term study programs </w:t>
      </w:r>
      <w:r w:rsidR="00F3262C">
        <w:rPr>
          <w:rFonts w:ascii="Times New Roman" w:hAnsi="Times New Roman" w:cs="Times New Roman"/>
          <w:sz w:val="24"/>
          <w:szCs w:val="24"/>
        </w:rPr>
        <w:t xml:space="preserve">because there is a ready reference for those who are </w:t>
      </w:r>
      <w:r w:rsidR="009E2EF2">
        <w:rPr>
          <w:rFonts w:ascii="Times New Roman" w:hAnsi="Times New Roman" w:cs="Times New Roman"/>
          <w:sz w:val="24"/>
          <w:szCs w:val="24"/>
        </w:rPr>
        <w:t>filing</w:t>
      </w:r>
      <w:r w:rsidR="00F3262C">
        <w:rPr>
          <w:rFonts w:ascii="Times New Roman" w:hAnsi="Times New Roman" w:cs="Times New Roman"/>
          <w:sz w:val="24"/>
          <w:szCs w:val="24"/>
        </w:rPr>
        <w:t xml:space="preserve"> for them</w:t>
      </w:r>
      <w:r w:rsidR="009E2EF2">
        <w:rPr>
          <w:rFonts w:ascii="Times New Roman" w:hAnsi="Times New Roman" w:cs="Times New Roman"/>
          <w:sz w:val="24"/>
          <w:szCs w:val="24"/>
        </w:rPr>
        <w:t xml:space="preserve"> in the interim. </w:t>
      </w:r>
      <w:r w:rsidR="00B55A21">
        <w:rPr>
          <w:rFonts w:ascii="Times New Roman" w:hAnsi="Times New Roman" w:cs="Times New Roman"/>
          <w:sz w:val="24"/>
          <w:szCs w:val="24"/>
        </w:rPr>
        <w:t xml:space="preserve">Some of the platforms that UNIC </w:t>
      </w:r>
      <w:r w:rsidR="009E2EF2">
        <w:rPr>
          <w:rFonts w:ascii="Times New Roman" w:hAnsi="Times New Roman" w:cs="Times New Roman"/>
          <w:sz w:val="24"/>
          <w:szCs w:val="24"/>
        </w:rPr>
        <w:t>staff is</w:t>
      </w:r>
      <w:r w:rsidR="00B55A21">
        <w:rPr>
          <w:rFonts w:ascii="Times New Roman" w:hAnsi="Times New Roman" w:cs="Times New Roman"/>
          <w:sz w:val="24"/>
          <w:szCs w:val="24"/>
        </w:rPr>
        <w:t xml:space="preserve"> using for sharing best practices include pla</w:t>
      </w:r>
      <w:r w:rsidR="009E2EF2">
        <w:rPr>
          <w:rFonts w:ascii="Times New Roman" w:hAnsi="Times New Roman" w:cs="Times New Roman"/>
          <w:sz w:val="24"/>
          <w:szCs w:val="24"/>
        </w:rPr>
        <w:t>t</w:t>
      </w:r>
      <w:r w:rsidR="00B55A21">
        <w:rPr>
          <w:rFonts w:ascii="Times New Roman" w:hAnsi="Times New Roman" w:cs="Times New Roman"/>
          <w:sz w:val="24"/>
          <w:szCs w:val="24"/>
        </w:rPr>
        <w:t xml:space="preserve">forms </w:t>
      </w:r>
      <w:r w:rsidR="001927BD">
        <w:rPr>
          <w:rFonts w:ascii="Times New Roman" w:hAnsi="Times New Roman" w:cs="Times New Roman"/>
          <w:sz w:val="24"/>
          <w:szCs w:val="24"/>
        </w:rPr>
        <w:t xml:space="preserve">accessible via the internet </w:t>
      </w:r>
      <w:r w:rsidR="00B55A21">
        <w:rPr>
          <w:rFonts w:ascii="Times New Roman" w:hAnsi="Times New Roman" w:cs="Times New Roman"/>
          <w:sz w:val="24"/>
          <w:szCs w:val="24"/>
        </w:rPr>
        <w:t xml:space="preserve">such as </w:t>
      </w:r>
      <w:r w:rsidR="009E2EF2">
        <w:rPr>
          <w:rFonts w:ascii="Times New Roman" w:hAnsi="Times New Roman" w:cs="Times New Roman"/>
          <w:sz w:val="24"/>
          <w:szCs w:val="24"/>
        </w:rPr>
        <w:t>UNishare, Inspira, iS</w:t>
      </w:r>
      <w:r w:rsidR="001927BD">
        <w:rPr>
          <w:rFonts w:ascii="Times New Roman" w:hAnsi="Times New Roman" w:cs="Times New Roman"/>
          <w:sz w:val="24"/>
          <w:szCs w:val="24"/>
        </w:rPr>
        <w:t>eek</w:t>
      </w:r>
      <w:r w:rsidR="00F80612">
        <w:rPr>
          <w:rFonts w:ascii="Times New Roman" w:hAnsi="Times New Roman" w:cs="Times New Roman"/>
          <w:sz w:val="24"/>
          <w:szCs w:val="24"/>
        </w:rPr>
        <w:t>, Skilport</w:t>
      </w:r>
      <w:r w:rsidR="0002040E">
        <w:rPr>
          <w:rFonts w:ascii="Times New Roman" w:hAnsi="Times New Roman" w:cs="Times New Roman"/>
          <w:sz w:val="24"/>
          <w:szCs w:val="24"/>
        </w:rPr>
        <w:t>, WebEx</w:t>
      </w:r>
      <w:r w:rsidR="00F80612">
        <w:rPr>
          <w:rFonts w:ascii="Times New Roman" w:hAnsi="Times New Roman" w:cs="Times New Roman"/>
          <w:sz w:val="24"/>
          <w:szCs w:val="24"/>
        </w:rPr>
        <w:t xml:space="preserve"> and many others</w:t>
      </w:r>
      <w:r w:rsidR="0002040E">
        <w:rPr>
          <w:rFonts w:ascii="Times New Roman" w:hAnsi="Times New Roman" w:cs="Times New Roman"/>
          <w:sz w:val="24"/>
          <w:szCs w:val="24"/>
        </w:rPr>
        <w:t>. Where budgets allow staff are also travelling to other duty stations</w:t>
      </w:r>
      <w:r w:rsidR="00634533">
        <w:rPr>
          <w:rFonts w:ascii="Times New Roman" w:hAnsi="Times New Roman" w:cs="Times New Roman"/>
          <w:sz w:val="24"/>
          <w:szCs w:val="24"/>
        </w:rPr>
        <w:t xml:space="preserve"> to see for themselves some of these best practices at work.</w:t>
      </w:r>
    </w:p>
    <w:p w:rsidR="00417264" w:rsidRDefault="00417264" w:rsidP="003F1601">
      <w:pPr>
        <w:spacing w:before="30" w:after="30"/>
        <w:jc w:val="both"/>
        <w:rPr>
          <w:rFonts w:ascii="Times New Roman" w:hAnsi="Times New Roman" w:cs="Times New Roman"/>
          <w:sz w:val="24"/>
          <w:szCs w:val="24"/>
        </w:rPr>
      </w:pPr>
    </w:p>
    <w:p w:rsidR="005C6237" w:rsidRDefault="005C6237" w:rsidP="003F160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Since 2008, the UN introduced a programme called “UN green”, the implication of this initiative meant the UN was now going paperless as a way of reducing it carbon footprint. A good cause but one that meant that hard copies of materials produced by the UN would no longer be available, everything was going to be available online only. </w:t>
      </w:r>
    </w:p>
    <w:p w:rsidR="00417264" w:rsidRDefault="00417264" w:rsidP="003F1601">
      <w:pPr>
        <w:spacing w:before="30" w:after="30"/>
        <w:jc w:val="both"/>
        <w:rPr>
          <w:rFonts w:ascii="Times New Roman" w:hAnsi="Times New Roman" w:cs="Times New Roman"/>
          <w:sz w:val="24"/>
          <w:szCs w:val="24"/>
        </w:rPr>
      </w:pPr>
    </w:p>
    <w:p w:rsidR="007B3B10" w:rsidRDefault="005C6237" w:rsidP="003F160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This is a good </w:t>
      </w:r>
      <w:r w:rsidR="007B3B10">
        <w:rPr>
          <w:rFonts w:ascii="Times New Roman" w:hAnsi="Times New Roman" w:cs="Times New Roman"/>
          <w:sz w:val="24"/>
          <w:szCs w:val="24"/>
        </w:rPr>
        <w:t xml:space="preserve">practice; </w:t>
      </w:r>
      <w:r>
        <w:rPr>
          <w:rFonts w:ascii="Times New Roman" w:hAnsi="Times New Roman" w:cs="Times New Roman"/>
          <w:sz w:val="24"/>
          <w:szCs w:val="24"/>
        </w:rPr>
        <w:t>however, it must be appreciated that not all duty stations can adequately provide electronically reference resources, because of the constraints that come with setting up a</w:t>
      </w:r>
      <w:r w:rsidR="00A82EF9">
        <w:rPr>
          <w:rFonts w:ascii="Times New Roman" w:hAnsi="Times New Roman" w:cs="Times New Roman"/>
          <w:sz w:val="24"/>
          <w:szCs w:val="24"/>
        </w:rPr>
        <w:t xml:space="preserve"> good internet facility for clients to access. Then you have a clientele that prefers hard copy materials as most of them </w:t>
      </w:r>
      <w:r w:rsidR="0014427C">
        <w:rPr>
          <w:rFonts w:ascii="Times New Roman" w:hAnsi="Times New Roman" w:cs="Times New Roman"/>
          <w:sz w:val="24"/>
          <w:szCs w:val="24"/>
        </w:rPr>
        <w:t xml:space="preserve">either cannot afford </w:t>
      </w:r>
      <w:r w:rsidR="007B3B10">
        <w:rPr>
          <w:rFonts w:ascii="Times New Roman" w:hAnsi="Times New Roman" w:cs="Times New Roman"/>
          <w:sz w:val="24"/>
          <w:szCs w:val="24"/>
        </w:rPr>
        <w:t xml:space="preserve">the </w:t>
      </w:r>
      <w:r w:rsidR="00443FC1">
        <w:rPr>
          <w:rFonts w:ascii="Times New Roman" w:hAnsi="Times New Roman" w:cs="Times New Roman"/>
          <w:sz w:val="24"/>
          <w:szCs w:val="24"/>
        </w:rPr>
        <w:t>internet charges</w:t>
      </w:r>
      <w:r w:rsidR="00495D6D">
        <w:rPr>
          <w:rFonts w:ascii="Times New Roman" w:hAnsi="Times New Roman" w:cs="Times New Roman"/>
          <w:sz w:val="24"/>
          <w:szCs w:val="24"/>
        </w:rPr>
        <w:t xml:space="preserve">, therefore you need to find means and ways of still </w:t>
      </w:r>
      <w:r w:rsidR="00443FC1">
        <w:rPr>
          <w:rFonts w:ascii="Times New Roman" w:hAnsi="Times New Roman" w:cs="Times New Roman"/>
          <w:sz w:val="24"/>
          <w:szCs w:val="24"/>
        </w:rPr>
        <w:t>providing</w:t>
      </w:r>
      <w:r w:rsidR="00495D6D">
        <w:rPr>
          <w:rFonts w:ascii="Times New Roman" w:hAnsi="Times New Roman" w:cs="Times New Roman"/>
          <w:sz w:val="24"/>
          <w:szCs w:val="24"/>
        </w:rPr>
        <w:t xml:space="preserve"> the same information. </w:t>
      </w:r>
    </w:p>
    <w:p w:rsidR="00417264" w:rsidRDefault="00417264" w:rsidP="003F1601">
      <w:pPr>
        <w:spacing w:before="30" w:after="30"/>
        <w:jc w:val="both"/>
        <w:rPr>
          <w:rFonts w:ascii="Times New Roman" w:hAnsi="Times New Roman" w:cs="Times New Roman"/>
          <w:sz w:val="24"/>
          <w:szCs w:val="24"/>
        </w:rPr>
      </w:pPr>
    </w:p>
    <w:p w:rsidR="005C6237" w:rsidRDefault="00495D6D" w:rsidP="003F160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Hence </w:t>
      </w:r>
      <w:r w:rsidR="00D32030">
        <w:rPr>
          <w:rFonts w:ascii="Times New Roman" w:hAnsi="Times New Roman" w:cs="Times New Roman"/>
          <w:sz w:val="24"/>
          <w:szCs w:val="24"/>
        </w:rPr>
        <w:t xml:space="preserve">repackaged e-sources was the answer in addition to downloaded and compressed files ready to go, the centre asks its clients to provide storage devices such as </w:t>
      </w:r>
      <w:r w:rsidR="00443FC1">
        <w:rPr>
          <w:rFonts w:ascii="Times New Roman" w:hAnsi="Times New Roman" w:cs="Times New Roman"/>
          <w:sz w:val="24"/>
          <w:szCs w:val="24"/>
        </w:rPr>
        <w:t xml:space="preserve">pen sticks where information is stored and they use it on their laptops and other devices they have access to. </w:t>
      </w:r>
    </w:p>
    <w:p w:rsidR="005C5380" w:rsidRPr="006842C4" w:rsidRDefault="005C5380" w:rsidP="003F1601">
      <w:pPr>
        <w:spacing w:before="30" w:after="30"/>
        <w:jc w:val="both"/>
        <w:rPr>
          <w:rFonts w:ascii="Times New Roman" w:hAnsi="Times New Roman" w:cs="Times New Roman"/>
          <w:sz w:val="24"/>
          <w:szCs w:val="24"/>
        </w:rPr>
      </w:pPr>
    </w:p>
    <w:p w:rsidR="00634533" w:rsidRDefault="00634533" w:rsidP="003F160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The information centre in Lusaka introduced an internet portal for its clients in </w:t>
      </w:r>
      <w:r w:rsidR="00B23C73">
        <w:rPr>
          <w:rFonts w:ascii="Times New Roman" w:hAnsi="Times New Roman" w:cs="Times New Roman"/>
          <w:sz w:val="24"/>
          <w:szCs w:val="24"/>
        </w:rPr>
        <w:t>2010/</w:t>
      </w:r>
      <w:r w:rsidR="002D60C0">
        <w:rPr>
          <w:rFonts w:ascii="Times New Roman" w:hAnsi="Times New Roman" w:cs="Times New Roman"/>
          <w:sz w:val="24"/>
          <w:szCs w:val="24"/>
        </w:rPr>
        <w:t>2011;</w:t>
      </w:r>
      <w:r w:rsidR="00B23C73">
        <w:rPr>
          <w:rFonts w:ascii="Times New Roman" w:hAnsi="Times New Roman" w:cs="Times New Roman"/>
          <w:sz w:val="24"/>
          <w:szCs w:val="24"/>
        </w:rPr>
        <w:t xml:space="preserve"> the setup has the following attributes: one host computer powering 10 computer terminals</w:t>
      </w:r>
      <w:r w:rsidR="007D4685">
        <w:rPr>
          <w:rFonts w:ascii="Times New Roman" w:hAnsi="Times New Roman" w:cs="Times New Roman"/>
          <w:sz w:val="24"/>
          <w:szCs w:val="24"/>
        </w:rPr>
        <w:t xml:space="preserve"> using software called NComputing and another called </w:t>
      </w:r>
      <w:r w:rsidR="0040785C">
        <w:rPr>
          <w:rFonts w:ascii="Times New Roman" w:hAnsi="Times New Roman" w:cs="Times New Roman"/>
          <w:sz w:val="24"/>
          <w:szCs w:val="24"/>
        </w:rPr>
        <w:t>Truecafé</w:t>
      </w:r>
      <w:r w:rsidR="007D4685">
        <w:rPr>
          <w:rFonts w:ascii="Times New Roman" w:hAnsi="Times New Roman" w:cs="Times New Roman"/>
          <w:sz w:val="24"/>
          <w:szCs w:val="24"/>
        </w:rPr>
        <w:t xml:space="preserve">. This solution was every cost effective because we would have initially </w:t>
      </w:r>
      <w:r w:rsidR="00F20BCF">
        <w:rPr>
          <w:rFonts w:ascii="Times New Roman" w:hAnsi="Times New Roman" w:cs="Times New Roman"/>
          <w:sz w:val="24"/>
          <w:szCs w:val="24"/>
        </w:rPr>
        <w:t xml:space="preserve">bought 10 full computers at a cost of </w:t>
      </w:r>
      <w:r w:rsidR="0098518C">
        <w:rPr>
          <w:rFonts w:ascii="Times New Roman" w:hAnsi="Times New Roman" w:cs="Times New Roman"/>
          <w:sz w:val="24"/>
          <w:szCs w:val="24"/>
        </w:rPr>
        <w:t>over $ 10, 000 w</w:t>
      </w:r>
      <w:r w:rsidR="00F20BCF">
        <w:rPr>
          <w:rFonts w:ascii="Times New Roman" w:hAnsi="Times New Roman" w:cs="Times New Roman"/>
          <w:sz w:val="24"/>
          <w:szCs w:val="24"/>
        </w:rPr>
        <w:t>hich was an expensive option</w:t>
      </w:r>
      <w:r w:rsidR="0098518C">
        <w:rPr>
          <w:rFonts w:ascii="Times New Roman" w:hAnsi="Times New Roman" w:cs="Times New Roman"/>
          <w:sz w:val="24"/>
          <w:szCs w:val="24"/>
        </w:rPr>
        <w:t xml:space="preserve"> compared to the $ 3, 000 spent on acquiring a new computer, software</w:t>
      </w:r>
      <w:r w:rsidR="001A14FE">
        <w:rPr>
          <w:rFonts w:ascii="Times New Roman" w:hAnsi="Times New Roman" w:cs="Times New Roman"/>
          <w:sz w:val="24"/>
          <w:szCs w:val="24"/>
        </w:rPr>
        <w:t xml:space="preserve"> and additional computer screens and mice</w:t>
      </w:r>
      <w:r w:rsidR="002B3400">
        <w:rPr>
          <w:rFonts w:ascii="Times New Roman" w:hAnsi="Times New Roman" w:cs="Times New Roman"/>
          <w:sz w:val="24"/>
          <w:szCs w:val="24"/>
        </w:rPr>
        <w:t>.</w:t>
      </w:r>
    </w:p>
    <w:p w:rsidR="005C5380" w:rsidRDefault="005C5380" w:rsidP="003F1601">
      <w:pPr>
        <w:spacing w:before="30" w:after="30"/>
        <w:jc w:val="both"/>
        <w:rPr>
          <w:rFonts w:ascii="Times New Roman" w:hAnsi="Times New Roman" w:cs="Times New Roman"/>
          <w:sz w:val="24"/>
          <w:szCs w:val="24"/>
        </w:rPr>
      </w:pPr>
    </w:p>
    <w:p w:rsidR="002B3400" w:rsidRDefault="002B3400" w:rsidP="003F160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Other centres have been consulting us on this </w:t>
      </w:r>
      <w:r w:rsidR="009D7AE1">
        <w:rPr>
          <w:rFonts w:ascii="Times New Roman" w:hAnsi="Times New Roman" w:cs="Times New Roman"/>
          <w:sz w:val="24"/>
          <w:szCs w:val="24"/>
        </w:rPr>
        <w:t>platform, teleconference meetings have been organized on demand to discussion our platform and suggest possible approaches that would see the introduction of similar tools being introduced in other centres around the world</w:t>
      </w:r>
      <w:r w:rsidR="002D60C0">
        <w:rPr>
          <w:rFonts w:ascii="Times New Roman" w:hAnsi="Times New Roman" w:cs="Times New Roman"/>
          <w:sz w:val="24"/>
          <w:szCs w:val="24"/>
        </w:rPr>
        <w:t>.</w:t>
      </w:r>
      <w:r w:rsidR="00154B93">
        <w:rPr>
          <w:rFonts w:ascii="Times New Roman" w:hAnsi="Times New Roman" w:cs="Times New Roman"/>
          <w:sz w:val="24"/>
          <w:szCs w:val="24"/>
        </w:rPr>
        <w:t>In addition,</w:t>
      </w:r>
      <w:r w:rsidR="00460A00">
        <w:rPr>
          <w:rFonts w:ascii="Times New Roman" w:hAnsi="Times New Roman" w:cs="Times New Roman"/>
          <w:sz w:val="24"/>
          <w:szCs w:val="24"/>
        </w:rPr>
        <w:t xml:space="preserve"> we have been recognized as one of the most responsive units in the network in the provision o</w:t>
      </w:r>
      <w:r w:rsidR="00C6230B">
        <w:rPr>
          <w:rFonts w:ascii="Times New Roman" w:hAnsi="Times New Roman" w:cs="Times New Roman"/>
          <w:sz w:val="24"/>
          <w:szCs w:val="24"/>
        </w:rPr>
        <w:t>f information to our clients and others have been encouraged to learn from us and adapt some of the practical applications we are using.</w:t>
      </w:r>
    </w:p>
    <w:p w:rsidR="005C5380" w:rsidRDefault="005C5380" w:rsidP="003F1601">
      <w:pPr>
        <w:spacing w:before="30" w:after="30"/>
        <w:jc w:val="both"/>
        <w:rPr>
          <w:rFonts w:ascii="Times New Roman" w:hAnsi="Times New Roman" w:cs="Times New Roman"/>
          <w:sz w:val="24"/>
          <w:szCs w:val="24"/>
        </w:rPr>
      </w:pPr>
    </w:p>
    <w:p w:rsidR="00FB06EE" w:rsidRPr="007F3CBE" w:rsidRDefault="00FB06EE" w:rsidP="003F1601">
      <w:pPr>
        <w:pStyle w:val="NoSpacing"/>
        <w:spacing w:before="30" w:after="30"/>
        <w:rPr>
          <w:rFonts w:ascii="Times New Roman" w:hAnsi="Times New Roman" w:cs="Times New Roman"/>
          <w:b/>
          <w:sz w:val="24"/>
          <w:szCs w:val="24"/>
        </w:rPr>
      </w:pPr>
      <w:r>
        <w:rPr>
          <w:rFonts w:ascii="Times New Roman" w:hAnsi="Times New Roman" w:cs="Times New Roman"/>
          <w:b/>
          <w:sz w:val="24"/>
          <w:szCs w:val="24"/>
        </w:rPr>
        <w:t>Overview of organizations</w:t>
      </w:r>
      <w:r w:rsidR="00DF1805">
        <w:rPr>
          <w:rFonts w:ascii="Times New Roman" w:hAnsi="Times New Roman" w:cs="Times New Roman"/>
          <w:b/>
          <w:sz w:val="24"/>
          <w:szCs w:val="24"/>
        </w:rPr>
        <w:t xml:space="preserve"> that have put organizational exchange </w:t>
      </w:r>
      <w:r w:rsidR="00154B93">
        <w:rPr>
          <w:rFonts w:ascii="Times New Roman" w:hAnsi="Times New Roman" w:cs="Times New Roman"/>
          <w:b/>
          <w:sz w:val="24"/>
          <w:szCs w:val="24"/>
        </w:rPr>
        <w:t xml:space="preserve">programmes </w:t>
      </w:r>
      <w:r w:rsidR="00DF1805">
        <w:rPr>
          <w:rFonts w:ascii="Times New Roman" w:hAnsi="Times New Roman" w:cs="Times New Roman"/>
          <w:b/>
          <w:sz w:val="24"/>
          <w:szCs w:val="24"/>
        </w:rPr>
        <w:t>into practice</w:t>
      </w:r>
    </w:p>
    <w:p w:rsidR="00FB06EE" w:rsidRPr="006842C4" w:rsidRDefault="00FB06EE" w:rsidP="003F1601">
      <w:pPr>
        <w:pStyle w:val="NoSpacing"/>
        <w:spacing w:before="30" w:after="30"/>
        <w:rPr>
          <w:rFonts w:ascii="Times New Roman" w:hAnsi="Times New Roman" w:cs="Times New Roman"/>
          <w:sz w:val="24"/>
          <w:szCs w:val="24"/>
        </w:rPr>
      </w:pPr>
    </w:p>
    <w:p w:rsidR="007E33D6" w:rsidRPr="007E33D6" w:rsidRDefault="007E33D6" w:rsidP="003F1601">
      <w:pPr>
        <w:pStyle w:val="NoSpacing"/>
        <w:spacing w:before="30" w:after="30"/>
        <w:rPr>
          <w:rFonts w:ascii="Times New Roman" w:hAnsi="Times New Roman" w:cs="Times New Roman"/>
          <w:b/>
          <w:sz w:val="24"/>
          <w:szCs w:val="24"/>
        </w:rPr>
      </w:pPr>
      <w:r w:rsidRPr="007E33D6">
        <w:rPr>
          <w:rFonts w:ascii="Times New Roman" w:hAnsi="Times New Roman" w:cs="Times New Roman"/>
          <w:b/>
          <w:sz w:val="24"/>
          <w:szCs w:val="24"/>
        </w:rPr>
        <w:t>Zambia Railways</w:t>
      </w:r>
    </w:p>
    <w:p w:rsidR="007E33D6" w:rsidRDefault="007E33D6" w:rsidP="003F1601">
      <w:pPr>
        <w:pStyle w:val="NoSpacing"/>
        <w:spacing w:before="30" w:after="30"/>
        <w:rPr>
          <w:rFonts w:ascii="Times New Roman" w:hAnsi="Times New Roman" w:cs="Times New Roman"/>
          <w:sz w:val="24"/>
          <w:szCs w:val="24"/>
        </w:rPr>
      </w:pPr>
    </w:p>
    <w:p w:rsidR="007E33D6" w:rsidRPr="007E33D6" w:rsidRDefault="007E33D6" w:rsidP="003F1601">
      <w:pPr>
        <w:pStyle w:val="NoSpacing"/>
        <w:spacing w:before="30" w:after="30"/>
        <w:rPr>
          <w:rFonts w:ascii="Times New Roman" w:hAnsi="Times New Roman" w:cs="Times New Roman"/>
          <w:sz w:val="24"/>
          <w:szCs w:val="24"/>
        </w:rPr>
      </w:pPr>
      <w:r w:rsidRPr="007E33D6">
        <w:rPr>
          <w:rFonts w:ascii="Times New Roman" w:hAnsi="Times New Roman" w:cs="Times New Roman"/>
          <w:sz w:val="24"/>
          <w:szCs w:val="24"/>
        </w:rPr>
        <w:t>What is now Zambia Railways Limited was formerly the North-Western Region of Rhodesia Railways with its regional headquarters at Kabwe while the company’s headquarters was in Bulawayo. The construction of this line started at the Victoria Falls Bridge in 1903 and was finally connected to Zaire (Now Congo DR) in 1909.</w:t>
      </w:r>
    </w:p>
    <w:p w:rsidR="007E33D6" w:rsidRPr="007E33D6" w:rsidRDefault="007E33D6" w:rsidP="003F1601">
      <w:pPr>
        <w:pStyle w:val="NoSpacing"/>
        <w:spacing w:before="30" w:after="30"/>
        <w:rPr>
          <w:rFonts w:ascii="Times New Roman" w:hAnsi="Times New Roman" w:cs="Times New Roman"/>
          <w:sz w:val="24"/>
          <w:szCs w:val="24"/>
        </w:rPr>
      </w:pPr>
    </w:p>
    <w:p w:rsidR="007E33D6" w:rsidRPr="007E33D6" w:rsidRDefault="007E33D6" w:rsidP="003F1601">
      <w:pPr>
        <w:pStyle w:val="NoSpacing"/>
        <w:spacing w:before="30" w:after="30"/>
        <w:rPr>
          <w:rFonts w:ascii="Times New Roman" w:hAnsi="Times New Roman" w:cs="Times New Roman"/>
          <w:sz w:val="24"/>
          <w:szCs w:val="24"/>
        </w:rPr>
      </w:pPr>
      <w:r w:rsidRPr="007E33D6">
        <w:rPr>
          <w:rFonts w:ascii="Times New Roman" w:hAnsi="Times New Roman" w:cs="Times New Roman"/>
          <w:sz w:val="24"/>
          <w:szCs w:val="24"/>
        </w:rPr>
        <w:t xml:space="preserve"> The line operated as Rhodesia Railways with joint ownership with Southern Rhodesia until after the dissolution of the Federation of Rhodesia and Nyasaland in 1963 when Rhodesia Railways became and operated as the Unitary Railway System with Assets remaining jointly owned by Zambia and Southern Rhodesia (Now, Zimbabwe) until 1967.</w:t>
      </w:r>
    </w:p>
    <w:p w:rsidR="007E33D6" w:rsidRPr="007E33D6" w:rsidRDefault="007E33D6" w:rsidP="003F1601">
      <w:pPr>
        <w:pStyle w:val="NoSpacing"/>
        <w:spacing w:before="30" w:after="30"/>
        <w:rPr>
          <w:rFonts w:ascii="Times New Roman" w:hAnsi="Times New Roman" w:cs="Times New Roman"/>
          <w:sz w:val="24"/>
          <w:szCs w:val="24"/>
        </w:rPr>
      </w:pPr>
    </w:p>
    <w:p w:rsidR="007E33D6" w:rsidRPr="007E33D6" w:rsidRDefault="007E33D6" w:rsidP="003F1601">
      <w:pPr>
        <w:pStyle w:val="NoSpacing"/>
        <w:spacing w:before="30" w:after="30"/>
        <w:rPr>
          <w:rFonts w:ascii="Times New Roman" w:hAnsi="Times New Roman" w:cs="Times New Roman"/>
          <w:sz w:val="24"/>
          <w:szCs w:val="24"/>
        </w:rPr>
      </w:pPr>
      <w:r w:rsidRPr="007E33D6">
        <w:rPr>
          <w:rFonts w:ascii="Times New Roman" w:hAnsi="Times New Roman" w:cs="Times New Roman"/>
          <w:sz w:val="24"/>
          <w:szCs w:val="24"/>
        </w:rPr>
        <w:t>In 1967, the Zambian government passed the Zambia Railways Act 1967, which gave birth to the Zambia Railways Board. In 1978, the government decided that Zambia Railways be transferred to Zimco with effect from January 1979. This transfer necessitated the incorporation of the new company, limited by shares and the dissolution of the Zambia Railways Board.</w:t>
      </w:r>
    </w:p>
    <w:p w:rsidR="007E33D6" w:rsidRPr="007E33D6" w:rsidRDefault="007E33D6" w:rsidP="003F1601">
      <w:pPr>
        <w:pStyle w:val="NoSpacing"/>
        <w:spacing w:before="30" w:after="30"/>
        <w:rPr>
          <w:rFonts w:ascii="Times New Roman" w:hAnsi="Times New Roman" w:cs="Times New Roman"/>
          <w:sz w:val="24"/>
          <w:szCs w:val="24"/>
        </w:rPr>
      </w:pPr>
    </w:p>
    <w:p w:rsidR="007E33D6" w:rsidRPr="007E33D6" w:rsidRDefault="007E33D6" w:rsidP="003F1601">
      <w:pPr>
        <w:pStyle w:val="NoSpacing"/>
        <w:spacing w:before="30" w:after="30"/>
        <w:rPr>
          <w:rFonts w:ascii="Times New Roman" w:hAnsi="Times New Roman" w:cs="Times New Roman"/>
          <w:sz w:val="24"/>
          <w:szCs w:val="24"/>
        </w:rPr>
      </w:pPr>
      <w:r w:rsidRPr="007E33D6">
        <w:rPr>
          <w:rFonts w:ascii="Times New Roman" w:hAnsi="Times New Roman" w:cs="Times New Roman"/>
          <w:sz w:val="24"/>
          <w:szCs w:val="24"/>
        </w:rPr>
        <w:t xml:space="preserve"> In 1982, the Railways Act vested all assets and liabilities of the Zambia Railways Board into Zambia Railways Limited, a company incorporated under the companies Act of Zambia. The transfer was effected in April 1984.</w:t>
      </w:r>
    </w:p>
    <w:p w:rsidR="007E33D6" w:rsidRPr="007E33D6" w:rsidRDefault="007E33D6" w:rsidP="003F1601">
      <w:pPr>
        <w:pStyle w:val="NoSpacing"/>
        <w:spacing w:before="30" w:after="30"/>
        <w:rPr>
          <w:rFonts w:ascii="Times New Roman" w:hAnsi="Times New Roman" w:cs="Times New Roman"/>
          <w:sz w:val="24"/>
          <w:szCs w:val="24"/>
        </w:rPr>
      </w:pPr>
    </w:p>
    <w:p w:rsidR="007E33D6" w:rsidRPr="007E33D6" w:rsidRDefault="007E33D6" w:rsidP="003F1601">
      <w:pPr>
        <w:pStyle w:val="NoSpacing"/>
        <w:spacing w:before="30" w:after="30"/>
        <w:rPr>
          <w:rFonts w:ascii="Times New Roman" w:hAnsi="Times New Roman" w:cs="Times New Roman"/>
          <w:sz w:val="24"/>
          <w:szCs w:val="24"/>
        </w:rPr>
      </w:pPr>
      <w:r w:rsidRPr="007E33D6">
        <w:rPr>
          <w:rFonts w:ascii="Times New Roman" w:hAnsi="Times New Roman" w:cs="Times New Roman"/>
          <w:sz w:val="24"/>
          <w:szCs w:val="24"/>
        </w:rPr>
        <w:t xml:space="preserve"> In December 2003, the government privatized Zambia Railways Limited through a concession agreement signed with a private company called “Railway Systems of Zambia”. The latter was given rights to operate both freight and passenger trains.</w:t>
      </w:r>
    </w:p>
    <w:p w:rsidR="007E33D6" w:rsidRPr="007E33D6" w:rsidRDefault="007E33D6" w:rsidP="003F1601">
      <w:pPr>
        <w:pStyle w:val="NoSpacing"/>
        <w:spacing w:before="30" w:after="30"/>
        <w:rPr>
          <w:rFonts w:ascii="Times New Roman" w:hAnsi="Times New Roman" w:cs="Times New Roman"/>
          <w:sz w:val="24"/>
          <w:szCs w:val="24"/>
        </w:rPr>
      </w:pPr>
    </w:p>
    <w:p w:rsidR="007E33D6" w:rsidRPr="007E33D6" w:rsidRDefault="007E33D6" w:rsidP="003F1601">
      <w:pPr>
        <w:pStyle w:val="NoSpacing"/>
        <w:spacing w:before="30" w:after="30"/>
        <w:rPr>
          <w:rFonts w:ascii="Times New Roman" w:hAnsi="Times New Roman" w:cs="Times New Roman"/>
          <w:sz w:val="24"/>
          <w:szCs w:val="24"/>
        </w:rPr>
      </w:pPr>
      <w:r w:rsidRPr="007E33D6">
        <w:rPr>
          <w:rFonts w:ascii="Times New Roman" w:hAnsi="Times New Roman" w:cs="Times New Roman"/>
          <w:sz w:val="24"/>
          <w:szCs w:val="24"/>
        </w:rPr>
        <w:t xml:space="preserve">  On 10th September 2012, the government decreed and cancelled the concession agreement signed with the private company, Railway Systems of Zambia, and repossessed operational rights from the private entity and hence the re-birth of Zambia Railways Limited.</w:t>
      </w:r>
    </w:p>
    <w:p w:rsidR="007E33D6" w:rsidRPr="007E33D6" w:rsidRDefault="007E33D6" w:rsidP="003F1601">
      <w:pPr>
        <w:pStyle w:val="NoSpacing"/>
        <w:spacing w:before="30" w:after="30"/>
        <w:rPr>
          <w:rFonts w:ascii="Times New Roman" w:hAnsi="Times New Roman" w:cs="Times New Roman"/>
          <w:sz w:val="24"/>
          <w:szCs w:val="24"/>
        </w:rPr>
      </w:pPr>
    </w:p>
    <w:p w:rsidR="005D0396" w:rsidRDefault="007E33D6" w:rsidP="003F1601">
      <w:pPr>
        <w:pStyle w:val="NoSpacing"/>
        <w:spacing w:before="30" w:after="30"/>
        <w:rPr>
          <w:rFonts w:ascii="Times New Roman" w:hAnsi="Times New Roman" w:cs="Times New Roman"/>
          <w:sz w:val="24"/>
          <w:szCs w:val="24"/>
        </w:rPr>
      </w:pPr>
      <w:r w:rsidRPr="007E33D6">
        <w:rPr>
          <w:rFonts w:ascii="Times New Roman" w:hAnsi="Times New Roman" w:cs="Times New Roman"/>
          <w:sz w:val="24"/>
          <w:szCs w:val="24"/>
        </w:rPr>
        <w:t xml:space="preserve">Zambia Railways within its </w:t>
      </w:r>
      <w:r w:rsidR="00154B93" w:rsidRPr="007E33D6">
        <w:rPr>
          <w:rFonts w:ascii="Times New Roman" w:hAnsi="Times New Roman" w:cs="Times New Roman"/>
          <w:sz w:val="24"/>
          <w:szCs w:val="24"/>
        </w:rPr>
        <w:t>structure</w:t>
      </w:r>
      <w:r w:rsidRPr="007E33D6">
        <w:rPr>
          <w:rFonts w:ascii="Times New Roman" w:hAnsi="Times New Roman" w:cs="Times New Roman"/>
          <w:sz w:val="24"/>
          <w:szCs w:val="24"/>
        </w:rPr>
        <w:t xml:space="preserve"> has a very rich archive </w:t>
      </w:r>
      <w:r w:rsidR="005D0396" w:rsidRPr="007E33D6">
        <w:rPr>
          <w:rFonts w:ascii="Times New Roman" w:hAnsi="Times New Roman" w:cs="Times New Roman"/>
          <w:sz w:val="24"/>
          <w:szCs w:val="24"/>
        </w:rPr>
        <w:t>and</w:t>
      </w:r>
      <w:r w:rsidRPr="007E33D6">
        <w:rPr>
          <w:rFonts w:ascii="Times New Roman" w:hAnsi="Times New Roman" w:cs="Times New Roman"/>
          <w:sz w:val="24"/>
          <w:szCs w:val="24"/>
        </w:rPr>
        <w:t xml:space="preserve"> holds the entire history of the </w:t>
      </w:r>
      <w:r w:rsidR="00BD7737" w:rsidRPr="007E33D6">
        <w:rPr>
          <w:rFonts w:ascii="Times New Roman" w:hAnsi="Times New Roman" w:cs="Times New Roman"/>
          <w:sz w:val="24"/>
          <w:szCs w:val="24"/>
        </w:rPr>
        <w:t>Railway Company</w:t>
      </w:r>
      <w:r w:rsidR="00AD0AB5">
        <w:rPr>
          <w:rFonts w:ascii="Times New Roman" w:hAnsi="Times New Roman" w:cs="Times New Roman"/>
          <w:sz w:val="24"/>
          <w:szCs w:val="24"/>
        </w:rPr>
        <w:t>and information about its formative years</w:t>
      </w:r>
      <w:r w:rsidRPr="007E33D6">
        <w:rPr>
          <w:rFonts w:ascii="Times New Roman" w:hAnsi="Times New Roman" w:cs="Times New Roman"/>
          <w:sz w:val="24"/>
          <w:szCs w:val="24"/>
        </w:rPr>
        <w:t xml:space="preserve"> to engineering plans developed over the years</w:t>
      </w:r>
      <w:r w:rsidR="00AD0AB5">
        <w:rPr>
          <w:rFonts w:ascii="Times New Roman" w:hAnsi="Times New Roman" w:cs="Times New Roman"/>
          <w:sz w:val="24"/>
          <w:szCs w:val="24"/>
        </w:rPr>
        <w:t xml:space="preserve">, including pictures of the first republican president </w:t>
      </w:r>
      <w:r w:rsidR="005D0396">
        <w:rPr>
          <w:rFonts w:ascii="Times New Roman" w:hAnsi="Times New Roman" w:cs="Times New Roman"/>
          <w:sz w:val="24"/>
          <w:szCs w:val="24"/>
        </w:rPr>
        <w:t>commissioning</w:t>
      </w:r>
      <w:r w:rsidR="00AD0AB5">
        <w:rPr>
          <w:rFonts w:ascii="Times New Roman" w:hAnsi="Times New Roman" w:cs="Times New Roman"/>
          <w:sz w:val="24"/>
          <w:szCs w:val="24"/>
        </w:rPr>
        <w:t xml:space="preserve"> some of its </w:t>
      </w:r>
      <w:r w:rsidR="00BD7737">
        <w:rPr>
          <w:rFonts w:ascii="Times New Roman" w:hAnsi="Times New Roman" w:cs="Times New Roman"/>
          <w:sz w:val="24"/>
          <w:szCs w:val="24"/>
        </w:rPr>
        <w:t>flagship</w:t>
      </w:r>
      <w:r w:rsidR="00AD0AB5">
        <w:rPr>
          <w:rFonts w:ascii="Times New Roman" w:hAnsi="Times New Roman" w:cs="Times New Roman"/>
          <w:sz w:val="24"/>
          <w:szCs w:val="24"/>
        </w:rPr>
        <w:t xml:space="preserve"> projects of its time</w:t>
      </w:r>
      <w:r w:rsidR="005D0396">
        <w:rPr>
          <w:rFonts w:ascii="Times New Roman" w:hAnsi="Times New Roman" w:cs="Times New Roman"/>
          <w:sz w:val="24"/>
          <w:szCs w:val="24"/>
        </w:rPr>
        <w:t xml:space="preserve">. </w:t>
      </w:r>
    </w:p>
    <w:p w:rsidR="005D0396" w:rsidRDefault="005D0396" w:rsidP="003F1601">
      <w:pPr>
        <w:pStyle w:val="NoSpacing"/>
        <w:spacing w:before="30" w:after="30"/>
        <w:rPr>
          <w:rFonts w:ascii="Times New Roman" w:hAnsi="Times New Roman" w:cs="Times New Roman"/>
          <w:sz w:val="24"/>
          <w:szCs w:val="24"/>
        </w:rPr>
      </w:pPr>
    </w:p>
    <w:p w:rsidR="007E33D6" w:rsidRDefault="005D0396" w:rsidP="003F1601">
      <w:pPr>
        <w:pStyle w:val="NoSpacing"/>
        <w:spacing w:before="30" w:after="30"/>
        <w:rPr>
          <w:rFonts w:ascii="Times New Roman" w:hAnsi="Times New Roman" w:cs="Times New Roman"/>
          <w:sz w:val="24"/>
          <w:szCs w:val="24"/>
        </w:rPr>
      </w:pPr>
      <w:r>
        <w:rPr>
          <w:rFonts w:ascii="Times New Roman" w:hAnsi="Times New Roman" w:cs="Times New Roman"/>
          <w:sz w:val="24"/>
          <w:szCs w:val="24"/>
        </w:rPr>
        <w:t>T</w:t>
      </w:r>
      <w:r w:rsidR="007E33D6" w:rsidRPr="007E33D6">
        <w:rPr>
          <w:rFonts w:ascii="Times New Roman" w:hAnsi="Times New Roman" w:cs="Times New Roman"/>
          <w:sz w:val="24"/>
          <w:szCs w:val="24"/>
        </w:rPr>
        <w:t xml:space="preserve">his information has been </w:t>
      </w:r>
      <w:r w:rsidR="00154B93" w:rsidRPr="007E33D6">
        <w:rPr>
          <w:rFonts w:ascii="Times New Roman" w:hAnsi="Times New Roman" w:cs="Times New Roman"/>
          <w:sz w:val="24"/>
          <w:szCs w:val="24"/>
        </w:rPr>
        <w:t>classified</w:t>
      </w:r>
      <w:r w:rsidR="007E33D6" w:rsidRPr="007E33D6">
        <w:rPr>
          <w:rFonts w:ascii="Times New Roman" w:hAnsi="Times New Roman" w:cs="Times New Roman"/>
          <w:sz w:val="24"/>
          <w:szCs w:val="24"/>
        </w:rPr>
        <w:t xml:space="preserve"> and arranged in such a way that it is very easy to trace any kind of </w:t>
      </w:r>
      <w:r w:rsidR="00BD7737">
        <w:rPr>
          <w:rFonts w:ascii="Times New Roman" w:hAnsi="Times New Roman" w:cs="Times New Roman"/>
          <w:sz w:val="24"/>
          <w:szCs w:val="24"/>
        </w:rPr>
        <w:t>resource within its holdings</w:t>
      </w:r>
      <w:r w:rsidR="007E33D6" w:rsidRPr="007E33D6">
        <w:rPr>
          <w:rFonts w:ascii="Times New Roman" w:hAnsi="Times New Roman" w:cs="Times New Roman"/>
          <w:sz w:val="24"/>
          <w:szCs w:val="24"/>
        </w:rPr>
        <w:t xml:space="preserve">. The digitization process has been very expensive but a worthwhile under taking thanks in part </w:t>
      </w:r>
      <w:r w:rsidR="00575EEA">
        <w:rPr>
          <w:rFonts w:ascii="Times New Roman" w:hAnsi="Times New Roman" w:cs="Times New Roman"/>
          <w:sz w:val="24"/>
          <w:szCs w:val="24"/>
        </w:rPr>
        <w:t>t</w:t>
      </w:r>
      <w:r w:rsidR="007E33D6" w:rsidRPr="007E33D6">
        <w:rPr>
          <w:rFonts w:ascii="Times New Roman" w:hAnsi="Times New Roman" w:cs="Times New Roman"/>
          <w:sz w:val="24"/>
          <w:szCs w:val="24"/>
        </w:rPr>
        <w:t>o its resilient Archivist.</w:t>
      </w:r>
    </w:p>
    <w:p w:rsidR="007E33D6" w:rsidRDefault="007E33D6" w:rsidP="003F1601">
      <w:pPr>
        <w:pStyle w:val="NoSpacing"/>
        <w:spacing w:before="30" w:after="30"/>
        <w:rPr>
          <w:rFonts w:ascii="Times New Roman" w:hAnsi="Times New Roman" w:cs="Times New Roman"/>
          <w:sz w:val="24"/>
          <w:szCs w:val="24"/>
        </w:rPr>
      </w:pPr>
    </w:p>
    <w:p w:rsidR="00FB06EE" w:rsidRPr="007E33D6" w:rsidRDefault="007E33D6" w:rsidP="003F1601">
      <w:pPr>
        <w:pStyle w:val="NoSpacing"/>
        <w:spacing w:before="30" w:after="30"/>
        <w:rPr>
          <w:rFonts w:ascii="Times New Roman" w:hAnsi="Times New Roman" w:cs="Times New Roman"/>
          <w:b/>
          <w:sz w:val="24"/>
          <w:szCs w:val="24"/>
        </w:rPr>
      </w:pPr>
      <w:r w:rsidRPr="007E33D6">
        <w:rPr>
          <w:rFonts w:ascii="Times New Roman" w:hAnsi="Times New Roman" w:cs="Times New Roman"/>
          <w:b/>
          <w:sz w:val="24"/>
          <w:szCs w:val="24"/>
        </w:rPr>
        <w:t>Zambia Revenue Authority</w:t>
      </w:r>
    </w:p>
    <w:p w:rsidR="007E33D6" w:rsidRPr="006842C4" w:rsidRDefault="007E33D6" w:rsidP="003F1601">
      <w:pPr>
        <w:pStyle w:val="NoSpacing"/>
        <w:spacing w:before="30" w:after="30"/>
        <w:rPr>
          <w:rFonts w:ascii="Times New Roman" w:hAnsi="Times New Roman" w:cs="Times New Roman"/>
          <w:sz w:val="24"/>
          <w:szCs w:val="24"/>
        </w:rPr>
      </w:pPr>
    </w:p>
    <w:p w:rsidR="00FB06EE" w:rsidRDefault="00E46E68" w:rsidP="003F1601">
      <w:pPr>
        <w:spacing w:before="30" w:after="30"/>
        <w:rPr>
          <w:rFonts w:ascii="Times New Roman" w:hAnsi="Times New Roman" w:cs="Times New Roman"/>
          <w:sz w:val="24"/>
          <w:szCs w:val="24"/>
        </w:rPr>
      </w:pPr>
      <w:r>
        <w:rPr>
          <w:rFonts w:ascii="Times New Roman" w:hAnsi="Times New Roman" w:cs="Times New Roman"/>
          <w:sz w:val="24"/>
          <w:szCs w:val="24"/>
        </w:rPr>
        <w:t>The Zambia Revenue A</w:t>
      </w:r>
      <w:r w:rsidR="00FB06EE" w:rsidRPr="000D7333">
        <w:rPr>
          <w:rFonts w:ascii="Times New Roman" w:hAnsi="Times New Roman" w:cs="Times New Roman"/>
          <w:sz w:val="24"/>
          <w:szCs w:val="24"/>
        </w:rPr>
        <w:t>uthority is a semi-autonomous agency established under the ZRA act, chapter 321 of the laws of Zambia whose purpose is to collect an assortment of taxes. The authority has many divisions within its framework, for purposes of this discussion; attention is drawn to the facts that the organization generates a lot of information in the form of records both as a service provider and for its clients.</w:t>
      </w:r>
    </w:p>
    <w:p w:rsidR="005C5380" w:rsidRPr="000D7333" w:rsidRDefault="005C5380" w:rsidP="003F1601">
      <w:pPr>
        <w:spacing w:before="30" w:after="30"/>
        <w:rPr>
          <w:rFonts w:ascii="Times New Roman" w:hAnsi="Times New Roman" w:cs="Times New Roman"/>
          <w:sz w:val="24"/>
          <w:szCs w:val="24"/>
        </w:rPr>
      </w:pPr>
    </w:p>
    <w:p w:rsidR="00FB06EE" w:rsidRDefault="00FB06EE" w:rsidP="003F1601">
      <w:pPr>
        <w:spacing w:before="30" w:after="30"/>
        <w:rPr>
          <w:rFonts w:ascii="Times New Roman" w:hAnsi="Times New Roman" w:cs="Times New Roman"/>
          <w:sz w:val="24"/>
          <w:szCs w:val="24"/>
        </w:rPr>
      </w:pPr>
      <w:r w:rsidRPr="000D7333">
        <w:rPr>
          <w:rFonts w:ascii="Times New Roman" w:hAnsi="Times New Roman" w:cs="Times New Roman"/>
          <w:sz w:val="24"/>
          <w:szCs w:val="24"/>
        </w:rPr>
        <w:t xml:space="preserve">All this information has to be managed and stored some place and this is why they have a records centre at head office. Therefore, it faces a colossal </w:t>
      </w:r>
      <w:r w:rsidR="009665BD">
        <w:rPr>
          <w:rFonts w:ascii="Times New Roman" w:hAnsi="Times New Roman" w:cs="Times New Roman"/>
          <w:sz w:val="24"/>
          <w:szCs w:val="24"/>
        </w:rPr>
        <w:t xml:space="preserve">task </w:t>
      </w:r>
      <w:r w:rsidRPr="000D7333">
        <w:rPr>
          <w:rFonts w:ascii="Times New Roman" w:hAnsi="Times New Roman" w:cs="Times New Roman"/>
          <w:sz w:val="24"/>
          <w:szCs w:val="24"/>
        </w:rPr>
        <w:t>to ensure that its staff is able to store, retrieve and track records that eventually find their way into the records centre. The systems in place have been developed over the years and have not been entirely in-house sourced.</w:t>
      </w:r>
    </w:p>
    <w:p w:rsidR="005C5380" w:rsidRPr="000D7333" w:rsidRDefault="005C5380" w:rsidP="003F1601">
      <w:pPr>
        <w:spacing w:before="30" w:after="30"/>
        <w:rPr>
          <w:rFonts w:ascii="Times New Roman" w:hAnsi="Times New Roman" w:cs="Times New Roman"/>
          <w:sz w:val="24"/>
          <w:szCs w:val="24"/>
        </w:rPr>
      </w:pPr>
    </w:p>
    <w:p w:rsidR="00FB06EE" w:rsidRDefault="00FB06EE" w:rsidP="003F1601">
      <w:pPr>
        <w:spacing w:before="30" w:after="30"/>
        <w:rPr>
          <w:rFonts w:ascii="Times New Roman" w:hAnsi="Times New Roman" w:cs="Times New Roman"/>
          <w:sz w:val="24"/>
          <w:szCs w:val="24"/>
        </w:rPr>
      </w:pPr>
      <w:r w:rsidRPr="000D7333">
        <w:rPr>
          <w:rFonts w:ascii="Times New Roman" w:hAnsi="Times New Roman" w:cs="Times New Roman"/>
          <w:sz w:val="24"/>
          <w:szCs w:val="24"/>
        </w:rPr>
        <w:t xml:space="preserve">ZRA has rolled out a programme to streamline its operations like tax online currently being used by the domestic tax and customs divisions as well as Asycuda World. The Registry </w:t>
      </w:r>
      <w:r w:rsidR="00575EEA">
        <w:rPr>
          <w:rFonts w:ascii="Times New Roman" w:hAnsi="Times New Roman" w:cs="Times New Roman"/>
          <w:sz w:val="24"/>
          <w:szCs w:val="24"/>
        </w:rPr>
        <w:t xml:space="preserve">team </w:t>
      </w:r>
      <w:r w:rsidRPr="000D7333">
        <w:rPr>
          <w:rFonts w:ascii="Times New Roman" w:hAnsi="Times New Roman" w:cs="Times New Roman"/>
          <w:sz w:val="24"/>
          <w:szCs w:val="24"/>
        </w:rPr>
        <w:t xml:space="preserve">has </w:t>
      </w:r>
      <w:r w:rsidR="00B50EB5">
        <w:rPr>
          <w:rFonts w:ascii="Times New Roman" w:hAnsi="Times New Roman" w:cs="Times New Roman"/>
          <w:sz w:val="24"/>
          <w:szCs w:val="24"/>
        </w:rPr>
        <w:t>also</w:t>
      </w:r>
      <w:r w:rsidRPr="000D7333">
        <w:rPr>
          <w:rFonts w:ascii="Times New Roman" w:hAnsi="Times New Roman" w:cs="Times New Roman"/>
          <w:sz w:val="24"/>
          <w:szCs w:val="24"/>
        </w:rPr>
        <w:t xml:space="preserve"> move</w:t>
      </w:r>
      <w:r w:rsidR="00B50EB5">
        <w:rPr>
          <w:rFonts w:ascii="Times New Roman" w:hAnsi="Times New Roman" w:cs="Times New Roman"/>
          <w:sz w:val="24"/>
          <w:szCs w:val="24"/>
        </w:rPr>
        <w:t>d</w:t>
      </w:r>
      <w:r w:rsidRPr="000D7333">
        <w:rPr>
          <w:rFonts w:ascii="Times New Roman" w:hAnsi="Times New Roman" w:cs="Times New Roman"/>
          <w:sz w:val="24"/>
          <w:szCs w:val="24"/>
        </w:rPr>
        <w:t xml:space="preserve"> with the times, this implies that it must have in place the relevant</w:t>
      </w:r>
      <w:r w:rsidR="00B50EB5">
        <w:rPr>
          <w:rFonts w:ascii="Times New Roman" w:hAnsi="Times New Roman" w:cs="Times New Roman"/>
          <w:sz w:val="24"/>
          <w:szCs w:val="24"/>
        </w:rPr>
        <w:t xml:space="preserve"> software and hardware </w:t>
      </w:r>
      <w:r w:rsidRPr="000D7333">
        <w:rPr>
          <w:rFonts w:ascii="Times New Roman" w:hAnsi="Times New Roman" w:cs="Times New Roman"/>
          <w:sz w:val="24"/>
          <w:szCs w:val="24"/>
        </w:rPr>
        <w:t>and begin the process of scanning already existing documents and merging them with those being generated electronically and stored on the servers</w:t>
      </w:r>
      <w:r w:rsidR="00B50EB5">
        <w:rPr>
          <w:rFonts w:ascii="Times New Roman" w:hAnsi="Times New Roman" w:cs="Times New Roman"/>
          <w:sz w:val="24"/>
          <w:szCs w:val="24"/>
        </w:rPr>
        <w:t xml:space="preserve"> as well as harmonizing its operations in-line with the new systems deployed </w:t>
      </w:r>
      <w:r w:rsidR="0089325B">
        <w:rPr>
          <w:rFonts w:ascii="Times New Roman" w:hAnsi="Times New Roman" w:cs="Times New Roman"/>
          <w:sz w:val="24"/>
          <w:szCs w:val="24"/>
        </w:rPr>
        <w:t>across the organization</w:t>
      </w:r>
      <w:r w:rsidRPr="000D7333">
        <w:rPr>
          <w:rFonts w:ascii="Times New Roman" w:hAnsi="Times New Roman" w:cs="Times New Roman"/>
          <w:sz w:val="24"/>
          <w:szCs w:val="24"/>
        </w:rPr>
        <w:t>.</w:t>
      </w:r>
    </w:p>
    <w:p w:rsidR="005C5380" w:rsidRPr="000D7333" w:rsidRDefault="005C5380" w:rsidP="003F1601">
      <w:pPr>
        <w:spacing w:before="30" w:after="30"/>
        <w:rPr>
          <w:rFonts w:ascii="Times New Roman" w:hAnsi="Times New Roman" w:cs="Times New Roman"/>
          <w:sz w:val="24"/>
          <w:szCs w:val="24"/>
        </w:rPr>
      </w:pPr>
    </w:p>
    <w:p w:rsidR="0066311B" w:rsidRDefault="0066311B" w:rsidP="003F1601">
      <w:pPr>
        <w:spacing w:before="30" w:after="30"/>
        <w:rPr>
          <w:rFonts w:ascii="Times New Roman" w:hAnsi="Times New Roman" w:cs="Times New Roman"/>
          <w:b/>
          <w:sz w:val="24"/>
          <w:szCs w:val="24"/>
        </w:rPr>
      </w:pPr>
      <w:r w:rsidRPr="0066311B">
        <w:rPr>
          <w:rFonts w:ascii="Times New Roman" w:hAnsi="Times New Roman" w:cs="Times New Roman"/>
          <w:b/>
          <w:sz w:val="24"/>
          <w:szCs w:val="24"/>
        </w:rPr>
        <w:t xml:space="preserve">Zambia Information and Communications Authority </w:t>
      </w:r>
    </w:p>
    <w:p w:rsidR="005C5380" w:rsidRPr="0066311B" w:rsidRDefault="005C5380" w:rsidP="003F1601">
      <w:pPr>
        <w:spacing w:before="30" w:after="30"/>
        <w:rPr>
          <w:rFonts w:ascii="Times New Roman" w:hAnsi="Times New Roman" w:cs="Times New Roman"/>
          <w:b/>
          <w:sz w:val="24"/>
          <w:szCs w:val="24"/>
        </w:rPr>
      </w:pPr>
    </w:p>
    <w:p w:rsidR="00FB06EE" w:rsidRDefault="00FB06EE" w:rsidP="003F1601">
      <w:pPr>
        <w:spacing w:before="30" w:after="30"/>
        <w:rPr>
          <w:rFonts w:ascii="Times New Roman" w:hAnsi="Times New Roman" w:cs="Times New Roman"/>
          <w:sz w:val="24"/>
          <w:szCs w:val="24"/>
        </w:rPr>
      </w:pPr>
      <w:r w:rsidRPr="000D7333">
        <w:rPr>
          <w:rFonts w:ascii="Times New Roman" w:hAnsi="Times New Roman" w:cs="Times New Roman"/>
          <w:sz w:val="24"/>
          <w:szCs w:val="24"/>
        </w:rPr>
        <w:t>The Zambia Information and Communication Technology Authority is an ICT regulatory body responsible for regulating the ICT sector in Zambia. Its mandate is derived from the three Acts, the Postal Services Act No. 22 of 2009, Electronic Communications and Transactions Act No. 21 and the Information and Communications Technologies (ICT) Act No. 15 of 2009 to regulate ICTs, postal and courier services in Zambia. Like ZRA it also generates a colossal amount of information that has to be managed in a meaningful way, it also has a repository that it uses.</w:t>
      </w:r>
      <w:r w:rsidR="007E5906">
        <w:rPr>
          <w:rFonts w:ascii="Times New Roman" w:hAnsi="Times New Roman" w:cs="Times New Roman"/>
          <w:sz w:val="24"/>
          <w:szCs w:val="24"/>
        </w:rPr>
        <w:t xml:space="preserve"> They are also in the process of implementing similar </w:t>
      </w:r>
      <w:r w:rsidR="00EB3516">
        <w:rPr>
          <w:rFonts w:ascii="Times New Roman" w:hAnsi="Times New Roman" w:cs="Times New Roman"/>
          <w:sz w:val="24"/>
          <w:szCs w:val="24"/>
        </w:rPr>
        <w:t>resources such as those found at ZRA.</w:t>
      </w:r>
    </w:p>
    <w:p w:rsidR="005C5380" w:rsidRPr="000D7333" w:rsidRDefault="005C5380" w:rsidP="003F1601">
      <w:pPr>
        <w:spacing w:before="30" w:after="30"/>
        <w:rPr>
          <w:rFonts w:ascii="Times New Roman" w:hAnsi="Times New Roman" w:cs="Times New Roman"/>
          <w:sz w:val="24"/>
          <w:szCs w:val="24"/>
        </w:rPr>
      </w:pPr>
    </w:p>
    <w:p w:rsidR="0066311B" w:rsidRPr="0066311B" w:rsidRDefault="0066311B" w:rsidP="003F1601">
      <w:pPr>
        <w:shd w:val="clear" w:color="auto" w:fill="FFFFFF"/>
        <w:spacing w:before="30" w:after="30" w:line="270" w:lineRule="atLeast"/>
        <w:rPr>
          <w:rFonts w:ascii="Times New Roman" w:eastAsia="Times New Roman" w:hAnsi="Times New Roman" w:cs="Times New Roman"/>
          <w:b/>
          <w:sz w:val="24"/>
          <w:szCs w:val="24"/>
          <w:bdr w:val="none" w:sz="0" w:space="0" w:color="auto" w:frame="1"/>
        </w:rPr>
      </w:pPr>
      <w:r w:rsidRPr="0066311B">
        <w:rPr>
          <w:rFonts w:ascii="Times New Roman" w:eastAsia="Times New Roman" w:hAnsi="Times New Roman" w:cs="Times New Roman"/>
          <w:b/>
          <w:sz w:val="24"/>
          <w:szCs w:val="24"/>
          <w:bdr w:val="none" w:sz="0" w:space="0" w:color="auto" w:frame="1"/>
        </w:rPr>
        <w:t>National Archives</w:t>
      </w:r>
    </w:p>
    <w:p w:rsidR="0066311B" w:rsidRDefault="0066311B" w:rsidP="003F1601">
      <w:pPr>
        <w:shd w:val="clear" w:color="auto" w:fill="FFFFFF"/>
        <w:spacing w:before="30" w:after="30" w:line="270" w:lineRule="atLeast"/>
        <w:rPr>
          <w:rFonts w:ascii="Times New Roman" w:eastAsia="Times New Roman" w:hAnsi="Times New Roman" w:cs="Times New Roman"/>
          <w:sz w:val="24"/>
          <w:szCs w:val="24"/>
          <w:bdr w:val="none" w:sz="0" w:space="0" w:color="auto" w:frame="1"/>
        </w:rPr>
      </w:pPr>
    </w:p>
    <w:p w:rsidR="00440BFC" w:rsidRDefault="00FB06EE" w:rsidP="003F1601">
      <w:pPr>
        <w:shd w:val="clear" w:color="auto" w:fill="FFFFFF"/>
        <w:spacing w:before="30" w:after="30" w:line="270" w:lineRule="atLeast"/>
        <w:rPr>
          <w:rFonts w:ascii="Times New Roman" w:eastAsia="Times New Roman" w:hAnsi="Times New Roman" w:cs="Times New Roman"/>
          <w:sz w:val="24"/>
          <w:szCs w:val="24"/>
          <w:bdr w:val="none" w:sz="0" w:space="0" w:color="auto" w:frame="1"/>
        </w:rPr>
      </w:pPr>
      <w:r w:rsidRPr="000D7333">
        <w:rPr>
          <w:rFonts w:ascii="Times New Roman" w:eastAsia="Times New Roman" w:hAnsi="Times New Roman" w:cs="Times New Roman"/>
          <w:sz w:val="24"/>
          <w:szCs w:val="24"/>
          <w:bdr w:val="none" w:sz="0" w:space="0" w:color="auto" w:frame="1"/>
        </w:rPr>
        <w:t>The role of the National Archives is to provide an efficient and effective records management system and safe custody of all public records, archives and printed and non-printed publications in order to ensure lawful access to information by government institutions and the general public." To accomplish the above functions, the National Archives comprises of the Archive Administration Sections, Records Management Section, Library and Legal Deposit Services Section, Conservation and Reprographic Unit, and Administration Unit. It will also have Provincial Archives and Record Centres.</w:t>
      </w:r>
    </w:p>
    <w:p w:rsidR="00440BFC" w:rsidRDefault="00440BFC" w:rsidP="003F1601">
      <w:pPr>
        <w:shd w:val="clear" w:color="auto" w:fill="FFFFFF"/>
        <w:spacing w:before="30" w:after="30" w:line="270" w:lineRule="atLeast"/>
        <w:rPr>
          <w:rFonts w:ascii="Times New Roman" w:eastAsia="Times New Roman" w:hAnsi="Times New Roman" w:cs="Times New Roman"/>
          <w:sz w:val="24"/>
          <w:szCs w:val="24"/>
          <w:bdr w:val="none" w:sz="0" w:space="0" w:color="auto" w:frame="1"/>
        </w:rPr>
      </w:pPr>
    </w:p>
    <w:p w:rsidR="00FB06EE" w:rsidRPr="000D7333" w:rsidRDefault="00440BFC" w:rsidP="003F1601">
      <w:pPr>
        <w:shd w:val="clear" w:color="auto" w:fill="FFFFFF"/>
        <w:spacing w:before="30" w:after="3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The National Archives has accomplished a lot with regard to its resources in its custody, what is impressive is the electronic database it has even for its pictorial information</w:t>
      </w:r>
      <w:r w:rsidR="00DC5017">
        <w:rPr>
          <w:rFonts w:ascii="Times New Roman" w:eastAsia="Times New Roman" w:hAnsi="Times New Roman" w:cs="Times New Roman"/>
          <w:sz w:val="24"/>
          <w:szCs w:val="24"/>
          <w:bdr w:val="none" w:sz="0" w:space="0" w:color="auto" w:frame="1"/>
        </w:rPr>
        <w:t xml:space="preserve"> that holds in excess of 50 000 pictures.</w:t>
      </w:r>
    </w:p>
    <w:p w:rsidR="00440BFC" w:rsidRDefault="00440BFC" w:rsidP="003F1601">
      <w:pPr>
        <w:pStyle w:val="NoSpacing"/>
        <w:spacing w:before="30" w:after="30"/>
        <w:rPr>
          <w:rFonts w:ascii="Times New Roman" w:hAnsi="Times New Roman" w:cs="Times New Roman"/>
          <w:sz w:val="24"/>
          <w:szCs w:val="24"/>
        </w:rPr>
      </w:pPr>
    </w:p>
    <w:p w:rsidR="00142173" w:rsidRPr="00A16062" w:rsidRDefault="003F0E7B" w:rsidP="003F1601">
      <w:pPr>
        <w:pStyle w:val="NoSpacing"/>
        <w:spacing w:before="30" w:after="30"/>
        <w:rPr>
          <w:rFonts w:ascii="Times New Roman" w:hAnsi="Times New Roman" w:cs="Times New Roman"/>
          <w:sz w:val="24"/>
          <w:szCs w:val="24"/>
          <w:shd w:val="clear" w:color="auto" w:fill="F7F7F7"/>
        </w:rPr>
      </w:pPr>
      <w:r w:rsidRPr="00A16062">
        <w:rPr>
          <w:rFonts w:ascii="Times New Roman" w:hAnsi="Times New Roman" w:cs="Times New Roman"/>
          <w:sz w:val="24"/>
          <w:szCs w:val="24"/>
          <w:shd w:val="clear" w:color="auto" w:fill="F7F7F7"/>
        </w:rPr>
        <w:t>A g</w:t>
      </w:r>
      <w:r w:rsidR="00440BFC" w:rsidRPr="00A16062">
        <w:rPr>
          <w:rFonts w:ascii="Times New Roman" w:hAnsi="Times New Roman" w:cs="Times New Roman"/>
          <w:sz w:val="24"/>
          <w:szCs w:val="24"/>
          <w:shd w:val="clear" w:color="auto" w:fill="F7F7F7"/>
        </w:rPr>
        <w:t>eneral</w:t>
      </w:r>
      <w:r w:rsidR="000B1BC3" w:rsidRPr="00A16062">
        <w:rPr>
          <w:rFonts w:ascii="Times New Roman" w:hAnsi="Times New Roman" w:cs="Times New Roman"/>
          <w:sz w:val="24"/>
          <w:szCs w:val="24"/>
          <w:shd w:val="clear" w:color="auto" w:fill="F7F7F7"/>
        </w:rPr>
        <w:t>comment</w:t>
      </w:r>
      <w:r w:rsidRPr="00A16062">
        <w:rPr>
          <w:rFonts w:ascii="Times New Roman" w:hAnsi="Times New Roman" w:cs="Times New Roman"/>
          <w:sz w:val="24"/>
          <w:szCs w:val="24"/>
          <w:shd w:val="clear" w:color="auto" w:fill="F7F7F7"/>
        </w:rPr>
        <w:t xml:space="preserve"> about the above organizations </w:t>
      </w:r>
      <w:r w:rsidR="00336C48" w:rsidRPr="00A16062">
        <w:rPr>
          <w:rFonts w:ascii="Times New Roman" w:hAnsi="Times New Roman" w:cs="Times New Roman"/>
          <w:sz w:val="24"/>
          <w:szCs w:val="24"/>
          <w:shd w:val="clear" w:color="auto" w:fill="F7F7F7"/>
        </w:rPr>
        <w:t>and those not mentioned</w:t>
      </w:r>
      <w:r w:rsidR="001908C6" w:rsidRPr="00A16062">
        <w:rPr>
          <w:rFonts w:ascii="Times New Roman" w:hAnsi="Times New Roman" w:cs="Times New Roman"/>
          <w:sz w:val="24"/>
          <w:szCs w:val="24"/>
          <w:shd w:val="clear" w:color="auto" w:fill="F7F7F7"/>
        </w:rPr>
        <w:t xml:space="preserve">is that they </w:t>
      </w:r>
      <w:r w:rsidRPr="00A16062">
        <w:rPr>
          <w:rFonts w:ascii="Times New Roman" w:hAnsi="Times New Roman" w:cs="Times New Roman"/>
          <w:sz w:val="24"/>
          <w:szCs w:val="24"/>
          <w:shd w:val="clear" w:color="auto" w:fill="F7F7F7"/>
        </w:rPr>
        <w:t xml:space="preserve">have </w:t>
      </w:r>
      <w:r w:rsidR="00336C48" w:rsidRPr="00A16062">
        <w:rPr>
          <w:rFonts w:ascii="Times New Roman" w:hAnsi="Times New Roman" w:cs="Times New Roman"/>
          <w:sz w:val="24"/>
          <w:szCs w:val="24"/>
          <w:shd w:val="clear" w:color="auto" w:fill="F7F7F7"/>
        </w:rPr>
        <w:t>been in touch an</w:t>
      </w:r>
      <w:r w:rsidR="000B1BC3" w:rsidRPr="00A16062">
        <w:rPr>
          <w:rFonts w:ascii="Times New Roman" w:hAnsi="Times New Roman" w:cs="Times New Roman"/>
          <w:sz w:val="24"/>
          <w:szCs w:val="24"/>
          <w:shd w:val="clear" w:color="auto" w:fill="F7F7F7"/>
        </w:rPr>
        <w:t xml:space="preserve">d have exchanged ideas </w:t>
      </w:r>
      <w:r w:rsidR="00336C48" w:rsidRPr="00A16062">
        <w:rPr>
          <w:rFonts w:ascii="Times New Roman" w:hAnsi="Times New Roman" w:cs="Times New Roman"/>
          <w:sz w:val="24"/>
          <w:szCs w:val="24"/>
          <w:shd w:val="clear" w:color="auto" w:fill="F7F7F7"/>
        </w:rPr>
        <w:t>and learnt from one another</w:t>
      </w:r>
      <w:r w:rsidR="00401383" w:rsidRPr="00A16062">
        <w:rPr>
          <w:rFonts w:ascii="Times New Roman" w:hAnsi="Times New Roman" w:cs="Times New Roman"/>
          <w:sz w:val="24"/>
          <w:szCs w:val="24"/>
          <w:shd w:val="clear" w:color="auto" w:fill="F7F7F7"/>
        </w:rPr>
        <w:t>. I</w:t>
      </w:r>
      <w:r w:rsidR="000B1BC3" w:rsidRPr="00A16062">
        <w:rPr>
          <w:rFonts w:ascii="Times New Roman" w:hAnsi="Times New Roman" w:cs="Times New Roman"/>
          <w:sz w:val="24"/>
          <w:szCs w:val="24"/>
          <w:shd w:val="clear" w:color="auto" w:fill="F7F7F7"/>
        </w:rPr>
        <w:t xml:space="preserve">n </w:t>
      </w:r>
      <w:r w:rsidR="00801939" w:rsidRPr="00A16062">
        <w:rPr>
          <w:rFonts w:ascii="Times New Roman" w:hAnsi="Times New Roman" w:cs="Times New Roman"/>
          <w:sz w:val="24"/>
          <w:szCs w:val="24"/>
          <w:shd w:val="clear" w:color="auto" w:fill="F7F7F7"/>
        </w:rPr>
        <w:t>essence,</w:t>
      </w:r>
      <w:r w:rsidR="00401383" w:rsidRPr="00A16062">
        <w:rPr>
          <w:rFonts w:ascii="Times New Roman" w:hAnsi="Times New Roman" w:cs="Times New Roman"/>
          <w:sz w:val="24"/>
          <w:szCs w:val="24"/>
          <w:shd w:val="clear" w:color="auto" w:fill="F7F7F7"/>
        </w:rPr>
        <w:t>they have observed</w:t>
      </w:r>
      <w:r w:rsidR="00440BFC" w:rsidRPr="00A16062">
        <w:rPr>
          <w:rFonts w:ascii="Times New Roman" w:hAnsi="Times New Roman" w:cs="Times New Roman"/>
          <w:sz w:val="24"/>
          <w:szCs w:val="24"/>
          <w:shd w:val="clear" w:color="auto" w:fill="F7F7F7"/>
        </w:rPr>
        <w:t xml:space="preserve"> the various digitizing </w:t>
      </w:r>
      <w:r w:rsidR="001908C6" w:rsidRPr="00A16062">
        <w:rPr>
          <w:rFonts w:ascii="Times New Roman" w:hAnsi="Times New Roman" w:cs="Times New Roman"/>
          <w:sz w:val="24"/>
          <w:szCs w:val="24"/>
          <w:shd w:val="clear" w:color="auto" w:fill="F7F7F7"/>
        </w:rPr>
        <w:t>equipment</w:t>
      </w:r>
      <w:r w:rsidR="00440BFC" w:rsidRPr="00A16062">
        <w:rPr>
          <w:rFonts w:ascii="Times New Roman" w:hAnsi="Times New Roman" w:cs="Times New Roman"/>
          <w:sz w:val="24"/>
          <w:szCs w:val="24"/>
          <w:shd w:val="clear" w:color="auto" w:fill="F7F7F7"/>
        </w:rPr>
        <w:t xml:space="preserve"> used</w:t>
      </w:r>
      <w:r w:rsidR="00401383" w:rsidRPr="00A16062">
        <w:rPr>
          <w:rFonts w:ascii="Times New Roman" w:hAnsi="Times New Roman" w:cs="Times New Roman"/>
          <w:sz w:val="24"/>
          <w:szCs w:val="24"/>
          <w:shd w:val="clear" w:color="auto" w:fill="F7F7F7"/>
        </w:rPr>
        <w:t xml:space="preserve"> in their respective organizations</w:t>
      </w:r>
      <w:r w:rsidR="00440BFC" w:rsidRPr="00A16062">
        <w:rPr>
          <w:rFonts w:ascii="Times New Roman" w:hAnsi="Times New Roman" w:cs="Times New Roman"/>
          <w:sz w:val="24"/>
          <w:szCs w:val="24"/>
          <w:shd w:val="clear" w:color="auto" w:fill="F7F7F7"/>
        </w:rPr>
        <w:t>,</w:t>
      </w:r>
      <w:r w:rsidR="000967CB" w:rsidRPr="00A16062">
        <w:rPr>
          <w:rFonts w:ascii="Times New Roman" w:hAnsi="Times New Roman" w:cs="Times New Roman"/>
          <w:sz w:val="24"/>
          <w:szCs w:val="24"/>
          <w:shd w:val="clear" w:color="auto" w:fill="F7F7F7"/>
        </w:rPr>
        <w:t xml:space="preserve"> the </w:t>
      </w:r>
      <w:r w:rsidR="00440BFC" w:rsidRPr="00A16062">
        <w:rPr>
          <w:rFonts w:ascii="Times New Roman" w:hAnsi="Times New Roman" w:cs="Times New Roman"/>
          <w:sz w:val="24"/>
          <w:szCs w:val="24"/>
          <w:shd w:val="clear" w:color="auto" w:fill="F7F7F7"/>
        </w:rPr>
        <w:t xml:space="preserve">software used </w:t>
      </w:r>
      <w:r w:rsidR="000967CB" w:rsidRPr="00A16062">
        <w:rPr>
          <w:rFonts w:ascii="Times New Roman" w:hAnsi="Times New Roman" w:cs="Times New Roman"/>
          <w:sz w:val="24"/>
          <w:szCs w:val="24"/>
          <w:shd w:val="clear" w:color="auto" w:fill="F7F7F7"/>
        </w:rPr>
        <w:t xml:space="preserve">such </w:t>
      </w:r>
      <w:r w:rsidR="00542912" w:rsidRPr="00A16062">
        <w:rPr>
          <w:rFonts w:ascii="Times New Roman" w:hAnsi="Times New Roman" w:cs="Times New Roman"/>
          <w:sz w:val="24"/>
          <w:szCs w:val="24"/>
          <w:shd w:val="clear" w:color="auto" w:fill="F7F7F7"/>
        </w:rPr>
        <w:t>as commercial</w:t>
      </w:r>
      <w:r w:rsidR="000967CB" w:rsidRPr="00A16062">
        <w:rPr>
          <w:rFonts w:ascii="Times New Roman" w:hAnsi="Times New Roman" w:cs="Times New Roman"/>
          <w:sz w:val="24"/>
          <w:szCs w:val="24"/>
          <w:shd w:val="clear" w:color="auto" w:fill="F7F7F7"/>
        </w:rPr>
        <w:t xml:space="preserve"> platforms</w:t>
      </w:r>
      <w:r w:rsidR="00440BFC" w:rsidRPr="00A16062">
        <w:rPr>
          <w:rFonts w:ascii="Times New Roman" w:hAnsi="Times New Roman" w:cs="Times New Roman"/>
          <w:sz w:val="24"/>
          <w:szCs w:val="24"/>
          <w:shd w:val="clear" w:color="auto" w:fill="F7F7F7"/>
        </w:rPr>
        <w:t xml:space="preserve"> like </w:t>
      </w:r>
      <w:r w:rsidR="000967CB" w:rsidRPr="00A16062">
        <w:rPr>
          <w:rFonts w:ascii="Times New Roman" w:hAnsi="Times New Roman" w:cs="Times New Roman"/>
          <w:sz w:val="24"/>
          <w:szCs w:val="24"/>
          <w:shd w:val="clear" w:color="auto" w:fill="F7F7F7"/>
        </w:rPr>
        <w:t>alchemy</w:t>
      </w:r>
      <w:r w:rsidR="00142173" w:rsidRPr="00A16062">
        <w:rPr>
          <w:rFonts w:ascii="Times New Roman" w:hAnsi="Times New Roman" w:cs="Times New Roman"/>
          <w:sz w:val="24"/>
          <w:szCs w:val="24"/>
          <w:shd w:val="clear" w:color="auto" w:fill="F7F7F7"/>
        </w:rPr>
        <w:t>,</w:t>
      </w:r>
      <w:r w:rsidR="00440BFC" w:rsidRPr="00A16062">
        <w:rPr>
          <w:rFonts w:ascii="Times New Roman" w:hAnsi="Times New Roman" w:cs="Times New Roman"/>
          <w:sz w:val="24"/>
          <w:szCs w:val="24"/>
          <w:shd w:val="clear" w:color="auto" w:fill="F7F7F7"/>
        </w:rPr>
        <w:t xml:space="preserve"> archival software and open source software </w:t>
      </w:r>
      <w:r w:rsidR="00142173" w:rsidRPr="00A16062">
        <w:rPr>
          <w:rFonts w:ascii="Times New Roman" w:hAnsi="Times New Roman" w:cs="Times New Roman"/>
          <w:sz w:val="24"/>
          <w:szCs w:val="24"/>
          <w:shd w:val="clear" w:color="auto" w:fill="F7F7F7"/>
        </w:rPr>
        <w:t xml:space="preserve">such as </w:t>
      </w:r>
      <w:r w:rsidR="00440BFC" w:rsidRPr="00A16062">
        <w:rPr>
          <w:rFonts w:ascii="Times New Roman" w:hAnsi="Times New Roman" w:cs="Times New Roman"/>
          <w:sz w:val="24"/>
          <w:szCs w:val="24"/>
          <w:shd w:val="clear" w:color="auto" w:fill="F7F7F7"/>
        </w:rPr>
        <w:t>open biblio</w:t>
      </w:r>
      <w:r w:rsidR="00D37206" w:rsidRPr="00A16062">
        <w:rPr>
          <w:rFonts w:ascii="Times New Roman" w:hAnsi="Times New Roman" w:cs="Times New Roman"/>
          <w:sz w:val="24"/>
          <w:szCs w:val="24"/>
          <w:shd w:val="clear" w:color="auto" w:fill="F7F7F7"/>
        </w:rPr>
        <w:t xml:space="preserve"> in addition to the human resource requirements and cost implications</w:t>
      </w:r>
      <w:r w:rsidR="007B6FD4" w:rsidRPr="00A16062">
        <w:rPr>
          <w:rFonts w:ascii="Times New Roman" w:hAnsi="Times New Roman" w:cs="Times New Roman"/>
          <w:sz w:val="24"/>
          <w:szCs w:val="24"/>
          <w:shd w:val="clear" w:color="auto" w:fill="F7F7F7"/>
        </w:rPr>
        <w:t xml:space="preserve"> among other things</w:t>
      </w:r>
      <w:r w:rsidR="00142173" w:rsidRPr="00A16062">
        <w:rPr>
          <w:rFonts w:ascii="Times New Roman" w:hAnsi="Times New Roman" w:cs="Times New Roman"/>
          <w:sz w:val="24"/>
          <w:szCs w:val="24"/>
          <w:shd w:val="clear" w:color="auto" w:fill="F7F7F7"/>
        </w:rPr>
        <w:t>.</w:t>
      </w:r>
    </w:p>
    <w:p w:rsidR="00142173" w:rsidRPr="00A16062" w:rsidRDefault="00142173" w:rsidP="003F1601">
      <w:pPr>
        <w:pStyle w:val="NoSpacing"/>
        <w:spacing w:before="30" w:after="30"/>
        <w:rPr>
          <w:rFonts w:ascii="Times New Roman" w:hAnsi="Times New Roman" w:cs="Times New Roman"/>
          <w:sz w:val="24"/>
          <w:szCs w:val="24"/>
          <w:shd w:val="clear" w:color="auto" w:fill="F7F7F7"/>
        </w:rPr>
      </w:pPr>
    </w:p>
    <w:p w:rsidR="003F0E7B" w:rsidRPr="003F0E7B" w:rsidRDefault="00142173" w:rsidP="003F1601">
      <w:pPr>
        <w:pStyle w:val="NoSpacing"/>
        <w:spacing w:before="30" w:after="30"/>
        <w:rPr>
          <w:rFonts w:ascii="Times New Roman" w:hAnsi="Times New Roman" w:cs="Times New Roman"/>
          <w:b/>
          <w:bCs/>
          <w:sz w:val="24"/>
          <w:szCs w:val="24"/>
        </w:rPr>
      </w:pPr>
      <w:r w:rsidRPr="00A16062">
        <w:rPr>
          <w:rFonts w:ascii="Times New Roman" w:hAnsi="Times New Roman" w:cs="Times New Roman"/>
          <w:sz w:val="24"/>
          <w:szCs w:val="24"/>
          <w:shd w:val="clear" w:color="auto" w:fill="F7F7F7"/>
        </w:rPr>
        <w:t>After the tours there has been i</w:t>
      </w:r>
      <w:r w:rsidR="00440BFC" w:rsidRPr="00A16062">
        <w:rPr>
          <w:rFonts w:ascii="Times New Roman" w:hAnsi="Times New Roman" w:cs="Times New Roman"/>
          <w:sz w:val="24"/>
          <w:szCs w:val="24"/>
          <w:shd w:val="clear" w:color="auto" w:fill="F7F7F7"/>
        </w:rPr>
        <w:t>nstitutio</w:t>
      </w:r>
      <w:r w:rsidRPr="00A16062">
        <w:rPr>
          <w:rFonts w:ascii="Times New Roman" w:hAnsi="Times New Roman" w:cs="Times New Roman"/>
          <w:sz w:val="24"/>
          <w:szCs w:val="24"/>
          <w:shd w:val="clear" w:color="auto" w:fill="F7F7F7"/>
        </w:rPr>
        <w:t>nal reporting</w:t>
      </w:r>
      <w:r w:rsidR="00440BFC" w:rsidRPr="00A16062">
        <w:rPr>
          <w:rFonts w:ascii="Times New Roman" w:hAnsi="Times New Roman" w:cs="Times New Roman"/>
          <w:sz w:val="24"/>
          <w:szCs w:val="24"/>
          <w:shd w:val="clear" w:color="auto" w:fill="F7F7F7"/>
        </w:rPr>
        <w:t>,</w:t>
      </w:r>
      <w:r w:rsidR="00A12523" w:rsidRPr="00A16062">
        <w:rPr>
          <w:rFonts w:ascii="Times New Roman" w:hAnsi="Times New Roman" w:cs="Times New Roman"/>
          <w:sz w:val="24"/>
          <w:szCs w:val="24"/>
          <w:shd w:val="clear" w:color="auto" w:fill="F7F7F7"/>
        </w:rPr>
        <w:t xml:space="preserve"> and highlights such as </w:t>
      </w:r>
      <w:r w:rsidR="00440BFC" w:rsidRPr="00A16062">
        <w:rPr>
          <w:rFonts w:ascii="Times New Roman" w:hAnsi="Times New Roman" w:cs="Times New Roman"/>
          <w:sz w:val="24"/>
          <w:szCs w:val="24"/>
          <w:shd w:val="clear" w:color="auto" w:fill="F7F7F7"/>
        </w:rPr>
        <w:t>the cost to these mentioned tools,the processes and manpower strategies an</w:t>
      </w:r>
      <w:r w:rsidR="00A12523" w:rsidRPr="00A16062">
        <w:rPr>
          <w:rFonts w:ascii="Times New Roman" w:hAnsi="Times New Roman" w:cs="Times New Roman"/>
          <w:sz w:val="24"/>
          <w:szCs w:val="24"/>
          <w:shd w:val="clear" w:color="auto" w:fill="F7F7F7"/>
        </w:rPr>
        <w:t>d other</w:t>
      </w:r>
      <w:r w:rsidR="00440BFC" w:rsidRPr="00A16062">
        <w:rPr>
          <w:rFonts w:ascii="Times New Roman" w:hAnsi="Times New Roman" w:cs="Times New Roman"/>
          <w:sz w:val="24"/>
          <w:szCs w:val="24"/>
          <w:shd w:val="clear" w:color="auto" w:fill="F7F7F7"/>
        </w:rPr>
        <w:t xml:space="preserve"> ideas </w:t>
      </w:r>
      <w:r w:rsidR="00A12523" w:rsidRPr="00A16062">
        <w:rPr>
          <w:rFonts w:ascii="Times New Roman" w:hAnsi="Times New Roman" w:cs="Times New Roman"/>
          <w:sz w:val="24"/>
          <w:szCs w:val="24"/>
          <w:shd w:val="clear" w:color="auto" w:fill="F7F7F7"/>
        </w:rPr>
        <w:t>from the staff manning these units have been highlighted this has seen the development, rehabilitation</w:t>
      </w:r>
      <w:r w:rsidR="001908C6" w:rsidRPr="00A16062">
        <w:rPr>
          <w:rFonts w:ascii="Times New Roman" w:hAnsi="Times New Roman" w:cs="Times New Roman"/>
          <w:sz w:val="24"/>
          <w:szCs w:val="24"/>
          <w:shd w:val="clear" w:color="auto" w:fill="F7F7F7"/>
        </w:rPr>
        <w:t xml:space="preserve"> and total overall of the way some of these units are doing their work</w:t>
      </w:r>
      <w:r w:rsidR="00C3407E" w:rsidRPr="00A16062">
        <w:rPr>
          <w:rFonts w:ascii="Times New Roman" w:hAnsi="Times New Roman" w:cs="Times New Roman"/>
          <w:sz w:val="24"/>
          <w:szCs w:val="24"/>
          <w:shd w:val="clear" w:color="auto" w:fill="F7F7F7"/>
        </w:rPr>
        <w:t xml:space="preserve"> or at least seen the first stage which planning being done while waiting for approval</w:t>
      </w:r>
      <w:r w:rsidR="00DB3774" w:rsidRPr="00A16062">
        <w:rPr>
          <w:rFonts w:ascii="Times New Roman" w:hAnsi="Times New Roman" w:cs="Times New Roman"/>
          <w:sz w:val="24"/>
          <w:szCs w:val="24"/>
          <w:shd w:val="clear" w:color="auto" w:fill="F7F7F7"/>
        </w:rPr>
        <w:t xml:space="preserve"> to implement the projects</w:t>
      </w:r>
      <w:r w:rsidR="001908C6" w:rsidRPr="00A16062">
        <w:rPr>
          <w:rFonts w:ascii="Times New Roman" w:hAnsi="Times New Roman" w:cs="Times New Roman"/>
          <w:sz w:val="24"/>
          <w:szCs w:val="24"/>
          <w:shd w:val="clear" w:color="auto" w:fill="F7F7F7"/>
        </w:rPr>
        <w:t>.</w:t>
      </w:r>
    </w:p>
    <w:p w:rsidR="0066311B" w:rsidRDefault="00E1204C" w:rsidP="003F1601">
      <w:pPr>
        <w:pStyle w:val="NoSpacing"/>
        <w:spacing w:before="30" w:after="30"/>
        <w:rPr>
          <w:rFonts w:ascii="Times New Roman" w:hAnsi="Times New Roman" w:cs="Times New Roman"/>
          <w:b/>
          <w:bCs/>
          <w:sz w:val="24"/>
          <w:szCs w:val="24"/>
        </w:rPr>
      </w:pPr>
      <w:r w:rsidRPr="003F0E7B">
        <w:rPr>
          <w:rFonts w:ascii="Times New Roman" w:hAnsi="Times New Roman" w:cs="Times New Roman"/>
          <w:b/>
          <w:bCs/>
          <w:sz w:val="24"/>
          <w:szCs w:val="24"/>
        </w:rPr>
        <w:br/>
      </w:r>
      <w:r w:rsidR="0066311B">
        <w:rPr>
          <w:rFonts w:ascii="Times New Roman" w:hAnsi="Times New Roman" w:cs="Times New Roman"/>
          <w:b/>
          <w:bCs/>
          <w:sz w:val="24"/>
          <w:szCs w:val="24"/>
        </w:rPr>
        <w:t>How</w:t>
      </w:r>
      <w:r w:rsidR="00190114">
        <w:rPr>
          <w:rFonts w:ascii="Times New Roman" w:hAnsi="Times New Roman" w:cs="Times New Roman"/>
          <w:b/>
          <w:bCs/>
          <w:sz w:val="24"/>
          <w:szCs w:val="24"/>
        </w:rPr>
        <w:t xml:space="preserve"> does an organizational exchange programme help the individual?</w:t>
      </w:r>
    </w:p>
    <w:p w:rsidR="00DB3249" w:rsidRDefault="00E1204C" w:rsidP="003F1601">
      <w:pPr>
        <w:pStyle w:val="NoSpacing"/>
        <w:spacing w:before="30" w:after="30"/>
        <w:rPr>
          <w:rFonts w:ascii="Times New Roman" w:hAnsi="Times New Roman" w:cs="Times New Roman"/>
          <w:sz w:val="24"/>
          <w:szCs w:val="24"/>
        </w:rPr>
      </w:pPr>
      <w:r w:rsidRPr="006842C4">
        <w:rPr>
          <w:rFonts w:ascii="Times New Roman" w:hAnsi="Times New Roman" w:cs="Times New Roman"/>
          <w:sz w:val="24"/>
          <w:szCs w:val="24"/>
        </w:rPr>
        <w:br/>
        <w:t xml:space="preserve">An exchange will require considerable effort, commitment and adaptability from </w:t>
      </w:r>
      <w:r w:rsidR="00190114">
        <w:rPr>
          <w:rFonts w:ascii="Times New Roman" w:hAnsi="Times New Roman" w:cs="Times New Roman"/>
          <w:sz w:val="24"/>
          <w:szCs w:val="24"/>
        </w:rPr>
        <w:t>exchanges and the reward</w:t>
      </w:r>
      <w:r w:rsidR="00DB3249">
        <w:rPr>
          <w:rFonts w:ascii="Times New Roman" w:hAnsi="Times New Roman" w:cs="Times New Roman"/>
          <w:sz w:val="24"/>
          <w:szCs w:val="24"/>
        </w:rPr>
        <w:t>s can be quiet considerable to include but not limited to the following:</w:t>
      </w:r>
    </w:p>
    <w:p w:rsidR="00DB3249" w:rsidRDefault="00DB3249" w:rsidP="003F1601">
      <w:pPr>
        <w:pStyle w:val="NoSpacing"/>
        <w:spacing w:before="30" w:after="30"/>
        <w:rPr>
          <w:rFonts w:ascii="Times New Roman" w:hAnsi="Times New Roman" w:cs="Times New Roman"/>
          <w:sz w:val="24"/>
          <w:szCs w:val="24"/>
        </w:rPr>
      </w:pPr>
    </w:p>
    <w:p w:rsidR="00E1204C" w:rsidRDefault="00AD6BAF" w:rsidP="003F1601">
      <w:pPr>
        <w:pStyle w:val="NoSpacing"/>
        <w:numPr>
          <w:ilvl w:val="0"/>
          <w:numId w:val="10"/>
        </w:numPr>
        <w:spacing w:before="30" w:after="30"/>
        <w:rPr>
          <w:rFonts w:ascii="Times New Roman" w:hAnsi="Times New Roman" w:cs="Times New Roman"/>
          <w:sz w:val="24"/>
          <w:szCs w:val="24"/>
        </w:rPr>
      </w:pPr>
      <w:r>
        <w:rPr>
          <w:rFonts w:ascii="Times New Roman" w:hAnsi="Times New Roman" w:cs="Times New Roman"/>
          <w:sz w:val="24"/>
          <w:szCs w:val="24"/>
        </w:rPr>
        <w:t>Enhanced c</w:t>
      </w:r>
      <w:r w:rsidR="00E1204C" w:rsidRPr="006842C4">
        <w:rPr>
          <w:rFonts w:ascii="Times New Roman" w:hAnsi="Times New Roman" w:cs="Times New Roman"/>
          <w:sz w:val="24"/>
          <w:szCs w:val="24"/>
        </w:rPr>
        <w:t>areer development</w:t>
      </w:r>
      <w:r>
        <w:rPr>
          <w:rFonts w:ascii="Times New Roman" w:hAnsi="Times New Roman" w:cs="Times New Roman"/>
          <w:sz w:val="24"/>
          <w:szCs w:val="24"/>
        </w:rPr>
        <w:t xml:space="preserve"> i.e. options available for advancement</w:t>
      </w:r>
      <w:r w:rsidR="006B21E8">
        <w:rPr>
          <w:rFonts w:ascii="Times New Roman" w:hAnsi="Times New Roman" w:cs="Times New Roman"/>
          <w:sz w:val="24"/>
          <w:szCs w:val="24"/>
        </w:rPr>
        <w:t>.</w:t>
      </w:r>
    </w:p>
    <w:p w:rsidR="00DB3249" w:rsidRPr="006842C4" w:rsidRDefault="00DB3249" w:rsidP="003F1601">
      <w:pPr>
        <w:pStyle w:val="NoSpacing"/>
        <w:spacing w:before="30" w:after="30"/>
        <w:ind w:left="720"/>
        <w:rPr>
          <w:rFonts w:ascii="Times New Roman" w:hAnsi="Times New Roman" w:cs="Times New Roman"/>
          <w:sz w:val="24"/>
          <w:szCs w:val="24"/>
        </w:rPr>
      </w:pPr>
    </w:p>
    <w:p w:rsidR="00E1204C" w:rsidRPr="006842C4" w:rsidRDefault="00E1204C" w:rsidP="003F1601">
      <w:pPr>
        <w:pStyle w:val="NoSpacing"/>
        <w:numPr>
          <w:ilvl w:val="0"/>
          <w:numId w:val="10"/>
        </w:numPr>
        <w:spacing w:before="30" w:after="30"/>
        <w:rPr>
          <w:rFonts w:ascii="Times New Roman" w:hAnsi="Times New Roman" w:cs="Times New Roman"/>
          <w:sz w:val="24"/>
          <w:szCs w:val="24"/>
        </w:rPr>
      </w:pPr>
      <w:r w:rsidRPr="006842C4">
        <w:rPr>
          <w:rFonts w:ascii="Times New Roman" w:hAnsi="Times New Roman" w:cs="Times New Roman"/>
          <w:sz w:val="24"/>
          <w:szCs w:val="24"/>
        </w:rPr>
        <w:t>Learning your work supports a bigger picture</w:t>
      </w:r>
      <w:r w:rsidR="006B21E8">
        <w:rPr>
          <w:rFonts w:ascii="Times New Roman" w:hAnsi="Times New Roman" w:cs="Times New Roman"/>
          <w:sz w:val="24"/>
          <w:szCs w:val="24"/>
        </w:rPr>
        <w:t xml:space="preserve"> of the organization.</w:t>
      </w:r>
    </w:p>
    <w:p w:rsidR="00DB3249" w:rsidRDefault="00DB3249" w:rsidP="003F1601">
      <w:pPr>
        <w:pStyle w:val="NoSpacing"/>
        <w:spacing w:before="30" w:after="30"/>
        <w:ind w:left="720"/>
        <w:rPr>
          <w:rFonts w:ascii="Times New Roman" w:hAnsi="Times New Roman" w:cs="Times New Roman"/>
          <w:sz w:val="24"/>
          <w:szCs w:val="24"/>
        </w:rPr>
      </w:pPr>
    </w:p>
    <w:p w:rsidR="00E1204C" w:rsidRPr="006842C4" w:rsidRDefault="00E1204C" w:rsidP="003F1601">
      <w:pPr>
        <w:pStyle w:val="NoSpacing"/>
        <w:numPr>
          <w:ilvl w:val="0"/>
          <w:numId w:val="10"/>
        </w:numPr>
        <w:spacing w:before="30" w:after="30"/>
        <w:rPr>
          <w:rFonts w:ascii="Times New Roman" w:hAnsi="Times New Roman" w:cs="Times New Roman"/>
          <w:sz w:val="24"/>
          <w:szCs w:val="24"/>
        </w:rPr>
      </w:pPr>
      <w:r w:rsidRPr="006842C4">
        <w:rPr>
          <w:rFonts w:ascii="Times New Roman" w:hAnsi="Times New Roman" w:cs="Times New Roman"/>
          <w:sz w:val="24"/>
          <w:szCs w:val="24"/>
        </w:rPr>
        <w:t>Build inter</w:t>
      </w:r>
      <w:r w:rsidR="006B21E8">
        <w:rPr>
          <w:rFonts w:ascii="Times New Roman" w:hAnsi="Times New Roman" w:cs="Times New Roman"/>
          <w:sz w:val="24"/>
          <w:szCs w:val="24"/>
        </w:rPr>
        <w:t xml:space="preserve">-company </w:t>
      </w:r>
      <w:r w:rsidRPr="006842C4">
        <w:rPr>
          <w:rFonts w:ascii="Times New Roman" w:hAnsi="Times New Roman" w:cs="Times New Roman"/>
          <w:sz w:val="24"/>
          <w:szCs w:val="24"/>
        </w:rPr>
        <w:t>relationships</w:t>
      </w:r>
      <w:r w:rsidR="006B21E8">
        <w:rPr>
          <w:rFonts w:ascii="Times New Roman" w:hAnsi="Times New Roman" w:cs="Times New Roman"/>
          <w:sz w:val="24"/>
          <w:szCs w:val="24"/>
        </w:rPr>
        <w:t xml:space="preserve"> through knowledge sharing.</w:t>
      </w:r>
    </w:p>
    <w:p w:rsidR="00657799" w:rsidRDefault="00657799" w:rsidP="003F1601">
      <w:pPr>
        <w:pStyle w:val="NoSpacing"/>
        <w:spacing w:before="30" w:after="30"/>
        <w:ind w:left="720"/>
        <w:rPr>
          <w:rFonts w:ascii="Times New Roman" w:hAnsi="Times New Roman" w:cs="Times New Roman"/>
          <w:sz w:val="24"/>
          <w:szCs w:val="24"/>
        </w:rPr>
      </w:pPr>
    </w:p>
    <w:p w:rsidR="00E1204C" w:rsidRPr="006842C4" w:rsidRDefault="00E1204C" w:rsidP="003F1601">
      <w:pPr>
        <w:pStyle w:val="NoSpacing"/>
        <w:numPr>
          <w:ilvl w:val="0"/>
          <w:numId w:val="10"/>
        </w:numPr>
        <w:spacing w:before="30" w:after="30"/>
        <w:rPr>
          <w:rFonts w:ascii="Times New Roman" w:hAnsi="Times New Roman" w:cs="Times New Roman"/>
          <w:sz w:val="24"/>
          <w:szCs w:val="24"/>
        </w:rPr>
      </w:pPr>
      <w:r w:rsidRPr="006842C4">
        <w:rPr>
          <w:rFonts w:ascii="Times New Roman" w:hAnsi="Times New Roman" w:cs="Times New Roman"/>
          <w:sz w:val="24"/>
          <w:szCs w:val="24"/>
        </w:rPr>
        <w:t>Review, think and learn about new challenges</w:t>
      </w:r>
      <w:r w:rsidR="006572A0">
        <w:rPr>
          <w:rFonts w:ascii="Times New Roman" w:hAnsi="Times New Roman" w:cs="Times New Roman"/>
          <w:sz w:val="24"/>
          <w:szCs w:val="24"/>
        </w:rPr>
        <w:t xml:space="preserve"> so that you are able to plan for your own needs.</w:t>
      </w:r>
    </w:p>
    <w:p w:rsidR="00657799" w:rsidRDefault="00657799" w:rsidP="003F1601">
      <w:pPr>
        <w:pStyle w:val="NoSpacing"/>
        <w:spacing w:before="30" w:after="30"/>
        <w:ind w:left="720"/>
        <w:rPr>
          <w:rFonts w:ascii="Times New Roman" w:hAnsi="Times New Roman" w:cs="Times New Roman"/>
          <w:sz w:val="24"/>
          <w:szCs w:val="24"/>
        </w:rPr>
      </w:pPr>
    </w:p>
    <w:p w:rsidR="00657799" w:rsidRDefault="00E1204C" w:rsidP="003F1601">
      <w:pPr>
        <w:pStyle w:val="NoSpacing"/>
        <w:numPr>
          <w:ilvl w:val="0"/>
          <w:numId w:val="10"/>
        </w:numPr>
        <w:spacing w:before="30" w:after="30"/>
        <w:rPr>
          <w:rFonts w:ascii="Times New Roman" w:hAnsi="Times New Roman" w:cs="Times New Roman"/>
          <w:sz w:val="24"/>
          <w:szCs w:val="24"/>
        </w:rPr>
      </w:pPr>
      <w:r w:rsidRPr="006842C4">
        <w:rPr>
          <w:rFonts w:ascii="Times New Roman" w:hAnsi="Times New Roman" w:cs="Times New Roman"/>
          <w:sz w:val="24"/>
          <w:szCs w:val="24"/>
        </w:rPr>
        <w:t>Reflect and re-evaluate the challenges in your job position</w:t>
      </w:r>
      <w:r w:rsidR="006572A0">
        <w:rPr>
          <w:rFonts w:ascii="Times New Roman" w:hAnsi="Times New Roman" w:cs="Times New Roman"/>
          <w:sz w:val="24"/>
          <w:szCs w:val="24"/>
        </w:rPr>
        <w:t>.</w:t>
      </w:r>
    </w:p>
    <w:p w:rsidR="000450B1" w:rsidRPr="00657799" w:rsidRDefault="000450B1" w:rsidP="003F1601">
      <w:pPr>
        <w:pStyle w:val="NoSpacing"/>
        <w:spacing w:before="30" w:after="30"/>
        <w:rPr>
          <w:rFonts w:ascii="Times New Roman" w:hAnsi="Times New Roman" w:cs="Times New Roman"/>
          <w:sz w:val="24"/>
          <w:szCs w:val="24"/>
        </w:rPr>
      </w:pPr>
    </w:p>
    <w:p w:rsidR="00E1204C" w:rsidRPr="006842C4" w:rsidRDefault="00E1204C" w:rsidP="003F1601">
      <w:pPr>
        <w:pStyle w:val="NoSpacing"/>
        <w:numPr>
          <w:ilvl w:val="0"/>
          <w:numId w:val="10"/>
        </w:numPr>
        <w:spacing w:before="30" w:after="30"/>
        <w:rPr>
          <w:rFonts w:ascii="Times New Roman" w:hAnsi="Times New Roman" w:cs="Times New Roman"/>
          <w:sz w:val="24"/>
          <w:szCs w:val="24"/>
        </w:rPr>
      </w:pPr>
      <w:r w:rsidRPr="006842C4">
        <w:rPr>
          <w:rFonts w:ascii="Times New Roman" w:hAnsi="Times New Roman" w:cs="Times New Roman"/>
          <w:sz w:val="24"/>
          <w:szCs w:val="24"/>
        </w:rPr>
        <w:t>Refreshing and reinvigorating</w:t>
      </w:r>
      <w:r w:rsidR="006572A0">
        <w:rPr>
          <w:rFonts w:ascii="Times New Roman" w:hAnsi="Times New Roman" w:cs="Times New Roman"/>
          <w:sz w:val="24"/>
          <w:szCs w:val="24"/>
        </w:rPr>
        <w:t xml:space="preserve"> as you get new ideas from other organizations</w:t>
      </w:r>
      <w:r w:rsidR="0036756F">
        <w:rPr>
          <w:rFonts w:ascii="Times New Roman" w:hAnsi="Times New Roman" w:cs="Times New Roman"/>
          <w:sz w:val="24"/>
          <w:szCs w:val="24"/>
        </w:rPr>
        <w:t>.</w:t>
      </w:r>
    </w:p>
    <w:p w:rsidR="00AD6BAF" w:rsidRDefault="00AD6BAF" w:rsidP="003F1601">
      <w:pPr>
        <w:pStyle w:val="NoSpacing"/>
        <w:spacing w:before="30" w:after="30"/>
        <w:ind w:left="720"/>
        <w:rPr>
          <w:rFonts w:ascii="Times New Roman" w:hAnsi="Times New Roman" w:cs="Times New Roman"/>
          <w:sz w:val="24"/>
          <w:szCs w:val="24"/>
        </w:rPr>
      </w:pPr>
    </w:p>
    <w:p w:rsidR="00E1204C" w:rsidRPr="006842C4" w:rsidRDefault="00E1204C" w:rsidP="003F1601">
      <w:pPr>
        <w:pStyle w:val="NoSpacing"/>
        <w:numPr>
          <w:ilvl w:val="0"/>
          <w:numId w:val="10"/>
        </w:numPr>
        <w:spacing w:before="30" w:after="30"/>
        <w:rPr>
          <w:rFonts w:ascii="Times New Roman" w:hAnsi="Times New Roman" w:cs="Times New Roman"/>
          <w:sz w:val="24"/>
          <w:szCs w:val="24"/>
        </w:rPr>
      </w:pPr>
      <w:r w:rsidRPr="006842C4">
        <w:rPr>
          <w:rFonts w:ascii="Times New Roman" w:hAnsi="Times New Roman" w:cs="Times New Roman"/>
          <w:sz w:val="24"/>
          <w:szCs w:val="24"/>
        </w:rPr>
        <w:t>Developing insights and cultural understanding</w:t>
      </w:r>
      <w:r w:rsidR="0036756F">
        <w:rPr>
          <w:rFonts w:ascii="Times New Roman" w:hAnsi="Times New Roman" w:cs="Times New Roman"/>
          <w:sz w:val="24"/>
          <w:szCs w:val="24"/>
        </w:rPr>
        <w:t xml:space="preserve"> into the work culture of other organizations and their success in industry.</w:t>
      </w:r>
    </w:p>
    <w:p w:rsidR="00AD6BAF" w:rsidRDefault="00AD6BAF" w:rsidP="003F1601">
      <w:pPr>
        <w:pStyle w:val="NoSpacing"/>
        <w:spacing w:before="30" w:after="30"/>
        <w:ind w:left="720"/>
        <w:rPr>
          <w:rFonts w:ascii="Times New Roman" w:hAnsi="Times New Roman" w:cs="Times New Roman"/>
          <w:sz w:val="24"/>
          <w:szCs w:val="24"/>
        </w:rPr>
      </w:pPr>
    </w:p>
    <w:p w:rsidR="00E1204C" w:rsidRPr="006842C4" w:rsidRDefault="0076444B" w:rsidP="003F1601">
      <w:pPr>
        <w:pStyle w:val="NoSpacing"/>
        <w:numPr>
          <w:ilvl w:val="0"/>
          <w:numId w:val="10"/>
        </w:numPr>
        <w:spacing w:before="30" w:after="30"/>
        <w:rPr>
          <w:rFonts w:ascii="Times New Roman" w:hAnsi="Times New Roman" w:cs="Times New Roman"/>
          <w:sz w:val="24"/>
          <w:szCs w:val="24"/>
        </w:rPr>
      </w:pPr>
      <w:r>
        <w:rPr>
          <w:rFonts w:ascii="Times New Roman" w:hAnsi="Times New Roman" w:cs="Times New Roman"/>
          <w:sz w:val="24"/>
          <w:szCs w:val="24"/>
        </w:rPr>
        <w:t>It enables you to s</w:t>
      </w:r>
      <w:r w:rsidR="00E1204C" w:rsidRPr="006842C4">
        <w:rPr>
          <w:rFonts w:ascii="Times New Roman" w:hAnsi="Times New Roman" w:cs="Times New Roman"/>
          <w:sz w:val="24"/>
          <w:szCs w:val="24"/>
        </w:rPr>
        <w:t>har</w:t>
      </w:r>
      <w:r>
        <w:rPr>
          <w:rFonts w:ascii="Times New Roman" w:hAnsi="Times New Roman" w:cs="Times New Roman"/>
          <w:sz w:val="24"/>
          <w:szCs w:val="24"/>
        </w:rPr>
        <w:t>e</w:t>
      </w:r>
      <w:r w:rsidR="00E1204C" w:rsidRPr="006842C4">
        <w:rPr>
          <w:rFonts w:ascii="Times New Roman" w:hAnsi="Times New Roman" w:cs="Times New Roman"/>
          <w:sz w:val="24"/>
          <w:szCs w:val="24"/>
        </w:rPr>
        <w:t xml:space="preserve"> skills and experiences</w:t>
      </w:r>
      <w:r>
        <w:rPr>
          <w:rFonts w:ascii="Times New Roman" w:hAnsi="Times New Roman" w:cs="Times New Roman"/>
          <w:sz w:val="24"/>
          <w:szCs w:val="24"/>
        </w:rPr>
        <w:t>.</w:t>
      </w:r>
    </w:p>
    <w:p w:rsidR="00AD6BAF" w:rsidRDefault="00AD6BAF" w:rsidP="003F1601">
      <w:pPr>
        <w:pStyle w:val="NoSpacing"/>
        <w:spacing w:before="30" w:after="30"/>
        <w:ind w:left="720"/>
        <w:rPr>
          <w:rFonts w:ascii="Times New Roman" w:hAnsi="Times New Roman" w:cs="Times New Roman"/>
          <w:sz w:val="24"/>
          <w:szCs w:val="24"/>
        </w:rPr>
      </w:pPr>
    </w:p>
    <w:p w:rsidR="00E1204C" w:rsidRPr="006842C4" w:rsidRDefault="00E1204C" w:rsidP="003F1601">
      <w:pPr>
        <w:pStyle w:val="NoSpacing"/>
        <w:numPr>
          <w:ilvl w:val="0"/>
          <w:numId w:val="10"/>
        </w:numPr>
        <w:spacing w:before="30" w:after="30"/>
        <w:rPr>
          <w:rFonts w:ascii="Times New Roman" w:hAnsi="Times New Roman" w:cs="Times New Roman"/>
          <w:sz w:val="24"/>
          <w:szCs w:val="24"/>
        </w:rPr>
      </w:pPr>
      <w:r w:rsidRPr="006842C4">
        <w:rPr>
          <w:rFonts w:ascii="Times New Roman" w:hAnsi="Times New Roman" w:cs="Times New Roman"/>
          <w:sz w:val="24"/>
          <w:szCs w:val="24"/>
        </w:rPr>
        <w:t>Influence the thinking and behaviour of yourself and others</w:t>
      </w:r>
      <w:r w:rsidR="0076444B">
        <w:rPr>
          <w:rFonts w:ascii="Times New Roman" w:hAnsi="Times New Roman" w:cs="Times New Roman"/>
          <w:sz w:val="24"/>
          <w:szCs w:val="24"/>
        </w:rPr>
        <w:t>.</w:t>
      </w:r>
    </w:p>
    <w:p w:rsidR="00E1204C" w:rsidRDefault="00E1204C" w:rsidP="003F1601">
      <w:pPr>
        <w:spacing w:before="30" w:after="30" w:line="240" w:lineRule="auto"/>
        <w:rPr>
          <w:rFonts w:ascii="Times New Roman" w:eastAsia="Times New Roman" w:hAnsi="Times New Roman" w:cs="Times New Roman"/>
          <w:b/>
          <w:bCs/>
          <w:sz w:val="24"/>
          <w:szCs w:val="24"/>
          <w:shd w:val="clear" w:color="auto" w:fill="FFFFFF"/>
        </w:rPr>
      </w:pPr>
    </w:p>
    <w:p w:rsidR="009C1EBA" w:rsidRPr="006842C4" w:rsidRDefault="009C1EBA" w:rsidP="003F1601">
      <w:pPr>
        <w:spacing w:before="30" w:after="30" w:line="240" w:lineRule="auto"/>
        <w:rPr>
          <w:rFonts w:ascii="Times New Roman" w:eastAsia="Times New Roman" w:hAnsi="Times New Roman" w:cs="Times New Roman"/>
          <w:b/>
          <w:bCs/>
          <w:sz w:val="24"/>
          <w:szCs w:val="24"/>
          <w:shd w:val="clear" w:color="auto" w:fill="FFFFFF"/>
        </w:rPr>
      </w:pPr>
    </w:p>
    <w:p w:rsidR="00E1204C" w:rsidRPr="00351B29" w:rsidRDefault="00356F24" w:rsidP="003F1601">
      <w:pPr>
        <w:spacing w:before="30" w:after="30" w:line="240" w:lineRule="auto"/>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
          <w:bCs/>
          <w:sz w:val="24"/>
          <w:szCs w:val="24"/>
          <w:shd w:val="clear" w:color="auto" w:fill="FFFFFF"/>
        </w:rPr>
        <w:t xml:space="preserve">What are the perceived benefits from an institutional </w:t>
      </w:r>
      <w:r w:rsidR="00351B29">
        <w:rPr>
          <w:rFonts w:ascii="Times New Roman" w:eastAsia="Times New Roman" w:hAnsi="Times New Roman" w:cs="Times New Roman"/>
          <w:b/>
          <w:bCs/>
          <w:sz w:val="24"/>
          <w:szCs w:val="24"/>
          <w:shd w:val="clear" w:color="auto" w:fill="FFFFFF"/>
        </w:rPr>
        <w:t>perspective</w:t>
      </w:r>
      <w:r>
        <w:rPr>
          <w:rFonts w:ascii="Times New Roman" w:eastAsia="Times New Roman" w:hAnsi="Times New Roman" w:cs="Times New Roman"/>
          <w:b/>
          <w:bCs/>
          <w:sz w:val="24"/>
          <w:szCs w:val="24"/>
          <w:shd w:val="clear" w:color="auto" w:fill="FFFFFF"/>
        </w:rPr>
        <w:t>?</w:t>
      </w:r>
      <w:r w:rsidR="00E1204C" w:rsidRPr="006842C4">
        <w:rPr>
          <w:rFonts w:ascii="Times New Roman" w:eastAsia="Times New Roman" w:hAnsi="Times New Roman" w:cs="Times New Roman"/>
          <w:b/>
          <w:bCs/>
          <w:sz w:val="24"/>
          <w:szCs w:val="24"/>
          <w:shd w:val="clear" w:color="auto" w:fill="FFFFFF"/>
        </w:rPr>
        <w:br/>
      </w:r>
    </w:p>
    <w:p w:rsidR="00E1204C" w:rsidRPr="0075688B" w:rsidRDefault="00E1204C" w:rsidP="003F1601">
      <w:pPr>
        <w:pStyle w:val="ListParagraph"/>
        <w:numPr>
          <w:ilvl w:val="0"/>
          <w:numId w:val="11"/>
        </w:numPr>
        <w:spacing w:before="30" w:after="30" w:line="240" w:lineRule="auto"/>
        <w:rPr>
          <w:rFonts w:ascii="Times New Roman" w:eastAsia="Times New Roman" w:hAnsi="Times New Roman" w:cs="Times New Roman"/>
          <w:bCs/>
          <w:sz w:val="24"/>
          <w:szCs w:val="24"/>
          <w:shd w:val="clear" w:color="auto" w:fill="FFFFFF"/>
        </w:rPr>
      </w:pPr>
      <w:r w:rsidRPr="0075688B">
        <w:rPr>
          <w:rFonts w:ascii="Times New Roman" w:eastAsia="Times New Roman" w:hAnsi="Times New Roman" w:cs="Times New Roman"/>
          <w:bCs/>
          <w:sz w:val="24"/>
          <w:szCs w:val="24"/>
          <w:shd w:val="clear" w:color="auto" w:fill="FFFFFF"/>
        </w:rPr>
        <w:t>Foster professional development for individuals with potential for accelerated learning</w:t>
      </w:r>
      <w:r w:rsidR="005365F2" w:rsidRPr="0075688B">
        <w:rPr>
          <w:rFonts w:ascii="Times New Roman" w:eastAsia="Times New Roman" w:hAnsi="Times New Roman" w:cs="Times New Roman"/>
          <w:bCs/>
          <w:sz w:val="24"/>
          <w:szCs w:val="24"/>
          <w:shd w:val="clear" w:color="auto" w:fill="FFFFFF"/>
        </w:rPr>
        <w:t>.</w:t>
      </w:r>
    </w:p>
    <w:p w:rsidR="00356F24" w:rsidRPr="0075688B" w:rsidRDefault="00356F24" w:rsidP="003F1601">
      <w:pPr>
        <w:spacing w:before="30" w:after="30" w:line="240" w:lineRule="auto"/>
        <w:ind w:left="720"/>
        <w:rPr>
          <w:rFonts w:ascii="Times New Roman" w:eastAsia="Times New Roman" w:hAnsi="Times New Roman" w:cs="Times New Roman"/>
          <w:bCs/>
          <w:sz w:val="24"/>
          <w:szCs w:val="24"/>
          <w:shd w:val="clear" w:color="auto" w:fill="FFFFFF"/>
        </w:rPr>
      </w:pPr>
    </w:p>
    <w:p w:rsidR="00E1204C" w:rsidRPr="0075688B" w:rsidRDefault="005365F2" w:rsidP="003F1601">
      <w:pPr>
        <w:pStyle w:val="ListParagraph"/>
        <w:numPr>
          <w:ilvl w:val="0"/>
          <w:numId w:val="11"/>
        </w:numPr>
        <w:spacing w:before="30" w:after="30" w:line="240" w:lineRule="auto"/>
        <w:rPr>
          <w:rFonts w:ascii="Times New Roman" w:eastAsia="Times New Roman" w:hAnsi="Times New Roman" w:cs="Times New Roman"/>
          <w:bCs/>
          <w:sz w:val="24"/>
          <w:szCs w:val="24"/>
          <w:shd w:val="clear" w:color="auto" w:fill="FFFFFF"/>
        </w:rPr>
      </w:pPr>
      <w:r w:rsidRPr="0075688B">
        <w:rPr>
          <w:rFonts w:ascii="Times New Roman" w:eastAsia="Times New Roman" w:hAnsi="Times New Roman" w:cs="Times New Roman"/>
          <w:bCs/>
          <w:sz w:val="24"/>
          <w:szCs w:val="24"/>
          <w:shd w:val="clear" w:color="auto" w:fill="FFFFFF"/>
        </w:rPr>
        <w:t xml:space="preserve">Knowledge sharing will </w:t>
      </w:r>
      <w:r w:rsidR="00E1204C" w:rsidRPr="0075688B">
        <w:rPr>
          <w:rFonts w:ascii="Times New Roman" w:eastAsia="Times New Roman" w:hAnsi="Times New Roman" w:cs="Times New Roman"/>
          <w:bCs/>
          <w:sz w:val="24"/>
          <w:szCs w:val="24"/>
          <w:shd w:val="clear" w:color="auto" w:fill="FFFFFF"/>
        </w:rPr>
        <w:t xml:space="preserve">develop individual and </w:t>
      </w:r>
      <w:r w:rsidRPr="0075688B">
        <w:rPr>
          <w:rFonts w:ascii="Times New Roman" w:eastAsia="Times New Roman" w:hAnsi="Times New Roman" w:cs="Times New Roman"/>
          <w:bCs/>
          <w:sz w:val="24"/>
          <w:szCs w:val="24"/>
          <w:shd w:val="clear" w:color="auto" w:fill="FFFFFF"/>
        </w:rPr>
        <w:t>organizational</w:t>
      </w:r>
      <w:r w:rsidR="00E1204C" w:rsidRPr="0075688B">
        <w:rPr>
          <w:rFonts w:ascii="Times New Roman" w:eastAsia="Times New Roman" w:hAnsi="Times New Roman" w:cs="Times New Roman"/>
          <w:bCs/>
          <w:sz w:val="24"/>
          <w:szCs w:val="24"/>
          <w:shd w:val="clear" w:color="auto" w:fill="FFFFFF"/>
        </w:rPr>
        <w:t xml:space="preserve"> capability</w:t>
      </w:r>
      <w:r w:rsidRPr="0075688B">
        <w:rPr>
          <w:rFonts w:ascii="Times New Roman" w:eastAsia="Times New Roman" w:hAnsi="Times New Roman" w:cs="Times New Roman"/>
          <w:bCs/>
          <w:sz w:val="24"/>
          <w:szCs w:val="24"/>
          <w:shd w:val="clear" w:color="auto" w:fill="FFFFFF"/>
        </w:rPr>
        <w:t>.</w:t>
      </w:r>
    </w:p>
    <w:p w:rsidR="005365F2" w:rsidRPr="0075688B" w:rsidRDefault="005365F2" w:rsidP="003F1601">
      <w:pPr>
        <w:spacing w:before="30" w:after="30" w:line="240" w:lineRule="auto"/>
        <w:rPr>
          <w:rFonts w:ascii="Times New Roman" w:eastAsia="Times New Roman" w:hAnsi="Times New Roman" w:cs="Times New Roman"/>
          <w:bCs/>
          <w:sz w:val="24"/>
          <w:szCs w:val="24"/>
          <w:shd w:val="clear" w:color="auto" w:fill="FFFFFF"/>
        </w:rPr>
      </w:pPr>
    </w:p>
    <w:p w:rsidR="00E1204C" w:rsidRPr="0075688B" w:rsidRDefault="005365F2" w:rsidP="003F1601">
      <w:pPr>
        <w:pStyle w:val="ListParagraph"/>
        <w:numPr>
          <w:ilvl w:val="0"/>
          <w:numId w:val="11"/>
        </w:numPr>
        <w:spacing w:before="30" w:after="30" w:line="240" w:lineRule="auto"/>
        <w:rPr>
          <w:rFonts w:ascii="Times New Roman" w:eastAsia="Times New Roman" w:hAnsi="Times New Roman" w:cs="Times New Roman"/>
          <w:bCs/>
          <w:sz w:val="24"/>
          <w:szCs w:val="24"/>
          <w:shd w:val="clear" w:color="auto" w:fill="FFFFFF"/>
        </w:rPr>
      </w:pPr>
      <w:r w:rsidRPr="0075688B">
        <w:rPr>
          <w:rFonts w:ascii="Times New Roman" w:eastAsia="Times New Roman" w:hAnsi="Times New Roman" w:cs="Times New Roman"/>
          <w:bCs/>
          <w:sz w:val="24"/>
          <w:szCs w:val="24"/>
          <w:shd w:val="clear" w:color="auto" w:fill="FFFFFF"/>
        </w:rPr>
        <w:t>It r</w:t>
      </w:r>
      <w:r w:rsidR="00E1204C" w:rsidRPr="0075688B">
        <w:rPr>
          <w:rFonts w:ascii="Times New Roman" w:eastAsia="Times New Roman" w:hAnsi="Times New Roman" w:cs="Times New Roman"/>
          <w:bCs/>
          <w:sz w:val="24"/>
          <w:szCs w:val="24"/>
          <w:shd w:val="clear" w:color="auto" w:fill="FFFFFF"/>
        </w:rPr>
        <w:t>einvigorate</w:t>
      </w:r>
      <w:r w:rsidRPr="0075688B">
        <w:rPr>
          <w:rFonts w:ascii="Times New Roman" w:eastAsia="Times New Roman" w:hAnsi="Times New Roman" w:cs="Times New Roman"/>
          <w:bCs/>
          <w:sz w:val="24"/>
          <w:szCs w:val="24"/>
          <w:shd w:val="clear" w:color="auto" w:fill="FFFFFF"/>
        </w:rPr>
        <w:t>s</w:t>
      </w:r>
      <w:r w:rsidR="00E1204C" w:rsidRPr="0075688B">
        <w:rPr>
          <w:rFonts w:ascii="Times New Roman" w:eastAsia="Times New Roman" w:hAnsi="Times New Roman" w:cs="Times New Roman"/>
          <w:bCs/>
          <w:sz w:val="24"/>
          <w:szCs w:val="24"/>
          <w:shd w:val="clear" w:color="auto" w:fill="FFFFFF"/>
        </w:rPr>
        <w:t xml:space="preserve"> existing staff to develop their skills further, shift thinking and rebuild enthusiasm</w:t>
      </w:r>
      <w:r w:rsidRPr="0075688B">
        <w:rPr>
          <w:rFonts w:ascii="Times New Roman" w:eastAsia="Times New Roman" w:hAnsi="Times New Roman" w:cs="Times New Roman"/>
          <w:bCs/>
          <w:sz w:val="24"/>
          <w:szCs w:val="24"/>
          <w:shd w:val="clear" w:color="auto" w:fill="FFFFFF"/>
        </w:rPr>
        <w:t>.</w:t>
      </w:r>
    </w:p>
    <w:p w:rsidR="005365F2" w:rsidRPr="0075688B" w:rsidRDefault="005365F2" w:rsidP="003F1601">
      <w:pPr>
        <w:spacing w:before="30" w:after="30" w:line="240" w:lineRule="auto"/>
        <w:rPr>
          <w:rFonts w:ascii="Times New Roman" w:eastAsia="Times New Roman" w:hAnsi="Times New Roman" w:cs="Times New Roman"/>
          <w:bCs/>
          <w:sz w:val="24"/>
          <w:szCs w:val="24"/>
          <w:shd w:val="clear" w:color="auto" w:fill="FFFFFF"/>
        </w:rPr>
      </w:pPr>
    </w:p>
    <w:p w:rsidR="00E1204C" w:rsidRPr="0075688B" w:rsidRDefault="00E1204C" w:rsidP="003F1601">
      <w:pPr>
        <w:pStyle w:val="ListParagraph"/>
        <w:numPr>
          <w:ilvl w:val="0"/>
          <w:numId w:val="11"/>
        </w:numPr>
        <w:spacing w:before="30" w:after="30" w:line="240" w:lineRule="auto"/>
        <w:rPr>
          <w:rFonts w:ascii="Times New Roman" w:eastAsia="Times New Roman" w:hAnsi="Times New Roman" w:cs="Times New Roman"/>
          <w:bCs/>
          <w:sz w:val="24"/>
          <w:szCs w:val="24"/>
          <w:shd w:val="clear" w:color="auto" w:fill="FFFFFF"/>
        </w:rPr>
      </w:pPr>
      <w:r w:rsidRPr="0075688B">
        <w:rPr>
          <w:rFonts w:ascii="Times New Roman" w:eastAsia="Times New Roman" w:hAnsi="Times New Roman" w:cs="Times New Roman"/>
          <w:bCs/>
          <w:sz w:val="24"/>
          <w:szCs w:val="24"/>
          <w:shd w:val="clear" w:color="auto" w:fill="FFFFFF"/>
        </w:rPr>
        <w:t xml:space="preserve">Facilitate and share knowledge and best practice between </w:t>
      </w:r>
      <w:r w:rsidR="00050EA3" w:rsidRPr="0075688B">
        <w:rPr>
          <w:rFonts w:ascii="Times New Roman" w:eastAsia="Times New Roman" w:hAnsi="Times New Roman" w:cs="Times New Roman"/>
          <w:bCs/>
          <w:sz w:val="24"/>
          <w:szCs w:val="24"/>
          <w:shd w:val="clear" w:color="auto" w:fill="FFFFFF"/>
        </w:rPr>
        <w:t>organizational units and external entities.</w:t>
      </w:r>
    </w:p>
    <w:p w:rsidR="00050EA3" w:rsidRPr="0075688B" w:rsidRDefault="00050EA3" w:rsidP="003F1601">
      <w:pPr>
        <w:spacing w:before="30" w:after="30" w:line="240" w:lineRule="auto"/>
        <w:rPr>
          <w:rFonts w:ascii="Times New Roman" w:eastAsia="Times New Roman" w:hAnsi="Times New Roman" w:cs="Times New Roman"/>
          <w:bCs/>
          <w:sz w:val="24"/>
          <w:szCs w:val="24"/>
          <w:shd w:val="clear" w:color="auto" w:fill="FFFFFF"/>
        </w:rPr>
      </w:pPr>
    </w:p>
    <w:p w:rsidR="00E1204C" w:rsidRPr="0075688B" w:rsidRDefault="00E1204C" w:rsidP="003F1601">
      <w:pPr>
        <w:pStyle w:val="ListParagraph"/>
        <w:numPr>
          <w:ilvl w:val="0"/>
          <w:numId w:val="11"/>
        </w:numPr>
        <w:spacing w:before="30" w:after="30" w:line="240" w:lineRule="auto"/>
        <w:rPr>
          <w:rFonts w:ascii="Times New Roman" w:eastAsia="Times New Roman" w:hAnsi="Times New Roman" w:cs="Times New Roman"/>
          <w:bCs/>
          <w:sz w:val="24"/>
          <w:szCs w:val="24"/>
          <w:shd w:val="clear" w:color="auto" w:fill="FFFFFF"/>
        </w:rPr>
      </w:pPr>
      <w:r w:rsidRPr="0075688B">
        <w:rPr>
          <w:rFonts w:ascii="Times New Roman" w:eastAsia="Times New Roman" w:hAnsi="Times New Roman" w:cs="Times New Roman"/>
          <w:bCs/>
          <w:sz w:val="24"/>
          <w:szCs w:val="24"/>
          <w:shd w:val="clear" w:color="auto" w:fill="FFFFFF"/>
        </w:rPr>
        <w:t>Build industry relationships that enable the transfer of skills, experience and knowledge both now and into the future</w:t>
      </w:r>
      <w:r w:rsidR="0075688B" w:rsidRPr="0075688B">
        <w:rPr>
          <w:rFonts w:ascii="Times New Roman" w:eastAsia="Times New Roman" w:hAnsi="Times New Roman" w:cs="Times New Roman"/>
          <w:bCs/>
          <w:sz w:val="24"/>
          <w:szCs w:val="24"/>
          <w:shd w:val="clear" w:color="auto" w:fill="FFFFFF"/>
        </w:rPr>
        <w:t>.</w:t>
      </w:r>
    </w:p>
    <w:p w:rsidR="0075688B" w:rsidRPr="0075688B" w:rsidRDefault="0075688B" w:rsidP="003F1601">
      <w:pPr>
        <w:spacing w:before="30" w:after="30" w:line="240" w:lineRule="auto"/>
        <w:rPr>
          <w:rFonts w:ascii="Times New Roman" w:eastAsia="Times New Roman" w:hAnsi="Times New Roman" w:cs="Times New Roman"/>
          <w:bCs/>
          <w:sz w:val="24"/>
          <w:szCs w:val="24"/>
          <w:shd w:val="clear" w:color="auto" w:fill="FFFFFF"/>
        </w:rPr>
      </w:pPr>
    </w:p>
    <w:p w:rsidR="00E1204C" w:rsidRPr="0075688B" w:rsidRDefault="00E1204C" w:rsidP="003F1601">
      <w:pPr>
        <w:pStyle w:val="ListParagraph"/>
        <w:numPr>
          <w:ilvl w:val="0"/>
          <w:numId w:val="11"/>
        </w:numPr>
        <w:spacing w:before="30" w:after="30" w:line="240" w:lineRule="auto"/>
        <w:rPr>
          <w:rFonts w:ascii="Times New Roman" w:eastAsia="Times New Roman" w:hAnsi="Times New Roman" w:cs="Times New Roman"/>
          <w:bCs/>
          <w:sz w:val="24"/>
          <w:szCs w:val="24"/>
          <w:shd w:val="clear" w:color="auto" w:fill="FFFFFF"/>
        </w:rPr>
      </w:pPr>
      <w:r w:rsidRPr="0075688B">
        <w:rPr>
          <w:rFonts w:ascii="Times New Roman" w:eastAsia="Times New Roman" w:hAnsi="Times New Roman" w:cs="Times New Roman"/>
          <w:bCs/>
          <w:sz w:val="24"/>
          <w:szCs w:val="24"/>
          <w:shd w:val="clear" w:color="auto" w:fill="FFFFFF"/>
        </w:rPr>
        <w:t>Build each participating agency's reputation as an employer of choice</w:t>
      </w:r>
      <w:r w:rsidR="00E8639E">
        <w:rPr>
          <w:rFonts w:ascii="Times New Roman" w:eastAsia="Times New Roman" w:hAnsi="Times New Roman" w:cs="Times New Roman"/>
          <w:bCs/>
          <w:sz w:val="24"/>
          <w:szCs w:val="24"/>
          <w:shd w:val="clear" w:color="auto" w:fill="FFFFFF"/>
        </w:rPr>
        <w:t xml:space="preserve"> or best practices in the industry.</w:t>
      </w:r>
    </w:p>
    <w:p w:rsidR="00790E9B" w:rsidRPr="006842C4" w:rsidRDefault="00790E9B" w:rsidP="003F1601">
      <w:pPr>
        <w:spacing w:before="30" w:after="30" w:line="240" w:lineRule="auto"/>
        <w:rPr>
          <w:rFonts w:ascii="Times New Roman" w:hAnsi="Times New Roman" w:cs="Times New Roman"/>
          <w:sz w:val="24"/>
          <w:szCs w:val="24"/>
        </w:rPr>
      </w:pPr>
    </w:p>
    <w:p w:rsidR="00E1204C" w:rsidRPr="00E8639E" w:rsidRDefault="00D93F93" w:rsidP="003F1601">
      <w:pPr>
        <w:shd w:val="clear" w:color="auto" w:fill="FFFFFF"/>
        <w:spacing w:before="30" w:after="30" w:line="195" w:lineRule="atLeast"/>
        <w:outlineLvl w:val="5"/>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Types of organizational exchange programmes to choose from</w:t>
      </w:r>
    </w:p>
    <w:p w:rsidR="00E1204C" w:rsidRPr="006842C4" w:rsidRDefault="00E1204C" w:rsidP="003F1601">
      <w:pPr>
        <w:shd w:val="clear" w:color="auto" w:fill="FFFFFF"/>
        <w:spacing w:before="30" w:after="30" w:line="195" w:lineRule="atLeast"/>
        <w:outlineLvl w:val="5"/>
        <w:rPr>
          <w:rFonts w:ascii="Times New Roman" w:eastAsia="Times New Roman" w:hAnsi="Times New Roman" w:cs="Times New Roman"/>
          <w:spacing w:val="-6"/>
          <w:sz w:val="24"/>
          <w:szCs w:val="24"/>
        </w:rPr>
      </w:pPr>
    </w:p>
    <w:p w:rsidR="00E1204C" w:rsidRPr="006842C4" w:rsidRDefault="006745E0" w:rsidP="003F1601">
      <w:pPr>
        <w:shd w:val="clear" w:color="auto" w:fill="FFFFFF"/>
        <w:spacing w:before="30" w:after="30" w:line="195" w:lineRule="atLeast"/>
        <w:outlineLvl w:val="5"/>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The general rule of </w:t>
      </w:r>
      <w:r w:rsidR="0051469A">
        <w:rPr>
          <w:rFonts w:ascii="Times New Roman" w:eastAsia="Times New Roman" w:hAnsi="Times New Roman" w:cs="Times New Roman"/>
          <w:spacing w:val="-6"/>
          <w:sz w:val="24"/>
          <w:szCs w:val="24"/>
        </w:rPr>
        <w:t>thumb</w:t>
      </w:r>
      <w:r>
        <w:rPr>
          <w:rFonts w:ascii="Times New Roman" w:eastAsia="Times New Roman" w:hAnsi="Times New Roman" w:cs="Times New Roman"/>
          <w:spacing w:val="-6"/>
          <w:sz w:val="24"/>
          <w:szCs w:val="24"/>
        </w:rPr>
        <w:t xml:space="preserve"> is that organizational </w:t>
      </w:r>
      <w:r w:rsidR="008E7F33" w:rsidRPr="006842C4">
        <w:rPr>
          <w:rFonts w:ascii="Times New Roman" w:eastAsia="Times New Roman" w:hAnsi="Times New Roman" w:cs="Times New Roman"/>
          <w:spacing w:val="-6"/>
          <w:sz w:val="24"/>
          <w:szCs w:val="24"/>
        </w:rPr>
        <w:t xml:space="preserve">exchanges </w:t>
      </w:r>
      <w:r w:rsidR="008E7F33">
        <w:rPr>
          <w:rFonts w:ascii="Times New Roman" w:eastAsia="Times New Roman" w:hAnsi="Times New Roman" w:cs="Times New Roman"/>
          <w:spacing w:val="-6"/>
          <w:sz w:val="24"/>
          <w:szCs w:val="24"/>
        </w:rPr>
        <w:t>will</w:t>
      </w:r>
      <w:r>
        <w:rPr>
          <w:rFonts w:ascii="Times New Roman" w:eastAsia="Times New Roman" w:hAnsi="Times New Roman" w:cs="Times New Roman"/>
          <w:spacing w:val="-6"/>
          <w:sz w:val="24"/>
          <w:szCs w:val="24"/>
        </w:rPr>
        <w:t xml:space="preserve"> enable organizations to </w:t>
      </w:r>
      <w:r w:rsidR="008E7F33">
        <w:rPr>
          <w:rFonts w:ascii="Times New Roman" w:eastAsia="Times New Roman" w:hAnsi="Times New Roman" w:cs="Times New Roman"/>
          <w:spacing w:val="-6"/>
          <w:sz w:val="24"/>
          <w:szCs w:val="24"/>
        </w:rPr>
        <w:t xml:space="preserve">and or expand their </w:t>
      </w:r>
      <w:r w:rsidR="008E7F33" w:rsidRPr="006842C4">
        <w:rPr>
          <w:rFonts w:ascii="Times New Roman" w:eastAsia="Times New Roman" w:hAnsi="Times New Roman" w:cs="Times New Roman"/>
          <w:spacing w:val="-6"/>
          <w:sz w:val="24"/>
          <w:szCs w:val="24"/>
        </w:rPr>
        <w:t>organizational</w:t>
      </w:r>
      <w:r w:rsidR="00E1204C" w:rsidRPr="006842C4">
        <w:rPr>
          <w:rFonts w:ascii="Times New Roman" w:eastAsia="Times New Roman" w:hAnsi="Times New Roman" w:cs="Times New Roman"/>
          <w:spacing w:val="-6"/>
          <w:sz w:val="24"/>
          <w:szCs w:val="24"/>
        </w:rPr>
        <w:t xml:space="preserve"> capacity and capability. </w:t>
      </w:r>
      <w:r w:rsidR="0051469A">
        <w:rPr>
          <w:rFonts w:ascii="Times New Roman" w:eastAsia="Times New Roman" w:hAnsi="Times New Roman" w:cs="Times New Roman"/>
          <w:spacing w:val="-6"/>
          <w:sz w:val="24"/>
          <w:szCs w:val="24"/>
        </w:rPr>
        <w:t xml:space="preserve"> Depending the size of the organization and the work that it does e</w:t>
      </w:r>
      <w:r w:rsidR="00E1204C" w:rsidRPr="006842C4">
        <w:rPr>
          <w:rFonts w:ascii="Times New Roman" w:eastAsia="Times New Roman" w:hAnsi="Times New Roman" w:cs="Times New Roman"/>
          <w:spacing w:val="-6"/>
          <w:sz w:val="24"/>
          <w:szCs w:val="24"/>
        </w:rPr>
        <w:t xml:space="preserve">xchanges may vary in duration from 3, 6, or </w:t>
      </w:r>
      <w:r w:rsidR="0051469A">
        <w:rPr>
          <w:rFonts w:ascii="Times New Roman" w:eastAsia="Times New Roman" w:hAnsi="Times New Roman" w:cs="Times New Roman"/>
          <w:spacing w:val="-6"/>
          <w:sz w:val="24"/>
          <w:szCs w:val="24"/>
        </w:rPr>
        <w:t xml:space="preserve">more than </w:t>
      </w:r>
      <w:r w:rsidR="00E1204C" w:rsidRPr="006842C4">
        <w:rPr>
          <w:rFonts w:ascii="Times New Roman" w:eastAsia="Times New Roman" w:hAnsi="Times New Roman" w:cs="Times New Roman"/>
          <w:spacing w:val="-6"/>
          <w:sz w:val="24"/>
          <w:szCs w:val="24"/>
        </w:rPr>
        <w:t>12 months, and may</w:t>
      </w:r>
      <w:r w:rsidR="0083065C">
        <w:rPr>
          <w:rFonts w:ascii="Times New Roman" w:eastAsia="Times New Roman" w:hAnsi="Times New Roman" w:cs="Times New Roman"/>
          <w:spacing w:val="-6"/>
          <w:sz w:val="24"/>
          <w:szCs w:val="24"/>
        </w:rPr>
        <w:t>be structured in the following formats</w:t>
      </w:r>
      <w:r w:rsidR="00E1204C" w:rsidRPr="006842C4">
        <w:rPr>
          <w:rFonts w:ascii="Times New Roman" w:eastAsia="Times New Roman" w:hAnsi="Times New Roman" w:cs="Times New Roman"/>
          <w:spacing w:val="-6"/>
          <w:sz w:val="24"/>
          <w:szCs w:val="24"/>
        </w:rPr>
        <w:t>:</w:t>
      </w:r>
    </w:p>
    <w:p w:rsidR="00E1204C" w:rsidRPr="006842C4" w:rsidRDefault="00E1204C" w:rsidP="003F1601">
      <w:pPr>
        <w:shd w:val="clear" w:color="auto" w:fill="FFFFFF"/>
        <w:spacing w:before="30" w:after="30" w:line="195" w:lineRule="atLeast"/>
        <w:outlineLvl w:val="2"/>
        <w:rPr>
          <w:rFonts w:ascii="Times New Roman" w:eastAsia="Times New Roman" w:hAnsi="Times New Roman" w:cs="Times New Roman"/>
          <w:b/>
          <w:bCs/>
          <w:spacing w:val="-15"/>
          <w:sz w:val="24"/>
          <w:szCs w:val="24"/>
        </w:rPr>
      </w:pPr>
    </w:p>
    <w:p w:rsidR="0083065C" w:rsidRPr="002D1B0F" w:rsidRDefault="00E1204C" w:rsidP="003F1601">
      <w:pPr>
        <w:pStyle w:val="ListParagraph"/>
        <w:numPr>
          <w:ilvl w:val="0"/>
          <w:numId w:val="12"/>
        </w:numPr>
        <w:shd w:val="clear" w:color="auto" w:fill="FFFFFF"/>
        <w:spacing w:before="30" w:after="30" w:line="195" w:lineRule="atLeast"/>
        <w:outlineLvl w:val="2"/>
        <w:rPr>
          <w:rFonts w:ascii="Times New Roman" w:eastAsia="Times New Roman" w:hAnsi="Times New Roman" w:cs="Times New Roman"/>
          <w:bCs/>
          <w:spacing w:val="-15"/>
          <w:sz w:val="24"/>
          <w:szCs w:val="24"/>
        </w:rPr>
      </w:pPr>
      <w:r w:rsidRPr="002D1B0F">
        <w:rPr>
          <w:rFonts w:ascii="Times New Roman" w:eastAsia="Times New Roman" w:hAnsi="Times New Roman" w:cs="Times New Roman"/>
          <w:bCs/>
          <w:spacing w:val="-15"/>
          <w:sz w:val="24"/>
          <w:szCs w:val="24"/>
        </w:rPr>
        <w:t>Study Tours</w:t>
      </w:r>
    </w:p>
    <w:p w:rsidR="00D949AA" w:rsidRPr="00D949AA" w:rsidRDefault="00D949AA" w:rsidP="003F1601">
      <w:pPr>
        <w:pStyle w:val="ListParagraph"/>
        <w:shd w:val="clear" w:color="auto" w:fill="FFFFFF"/>
        <w:spacing w:before="30" w:after="30" w:line="195" w:lineRule="atLeast"/>
        <w:outlineLvl w:val="2"/>
        <w:rPr>
          <w:rFonts w:ascii="Times New Roman" w:eastAsia="Times New Roman" w:hAnsi="Times New Roman" w:cs="Times New Roman"/>
          <w:b/>
          <w:bCs/>
          <w:spacing w:val="-15"/>
          <w:sz w:val="24"/>
          <w:szCs w:val="24"/>
        </w:rPr>
      </w:pPr>
    </w:p>
    <w:p w:rsidR="00E1204C" w:rsidRPr="006842C4" w:rsidRDefault="00E1204C" w:rsidP="003F1601">
      <w:pPr>
        <w:spacing w:before="30" w:after="30" w:line="240" w:lineRule="auto"/>
        <w:ind w:left="720"/>
        <w:rPr>
          <w:rFonts w:ascii="Times New Roman" w:eastAsia="Times New Roman" w:hAnsi="Times New Roman" w:cs="Times New Roman"/>
          <w:sz w:val="24"/>
          <w:szCs w:val="24"/>
        </w:rPr>
      </w:pPr>
      <w:r w:rsidRPr="006842C4">
        <w:rPr>
          <w:rFonts w:ascii="Times New Roman" w:eastAsia="Times New Roman" w:hAnsi="Times New Roman" w:cs="Times New Roman"/>
          <w:sz w:val="24"/>
          <w:szCs w:val="24"/>
          <w:shd w:val="clear" w:color="auto" w:fill="FFFFFF"/>
        </w:rPr>
        <w:t xml:space="preserve">Individuals, agency or board staff visiting another agency and viewing their work, </w:t>
      </w:r>
      <w:r w:rsidR="000C7664">
        <w:rPr>
          <w:rFonts w:ascii="Times New Roman" w:eastAsia="Times New Roman" w:hAnsi="Times New Roman" w:cs="Times New Roman"/>
          <w:sz w:val="24"/>
          <w:szCs w:val="24"/>
          <w:shd w:val="clear" w:color="auto" w:fill="FFFFFF"/>
        </w:rPr>
        <w:t>case-in-point tour taken by Zambia Railways to Z</w:t>
      </w:r>
      <w:r w:rsidR="00E53D36">
        <w:rPr>
          <w:rFonts w:ascii="Times New Roman" w:eastAsia="Times New Roman" w:hAnsi="Times New Roman" w:cs="Times New Roman"/>
          <w:sz w:val="24"/>
          <w:szCs w:val="24"/>
          <w:shd w:val="clear" w:color="auto" w:fill="FFFFFF"/>
        </w:rPr>
        <w:t xml:space="preserve">ambia </w:t>
      </w:r>
      <w:r w:rsidR="000C7664">
        <w:rPr>
          <w:rFonts w:ascii="Times New Roman" w:eastAsia="Times New Roman" w:hAnsi="Times New Roman" w:cs="Times New Roman"/>
          <w:sz w:val="24"/>
          <w:szCs w:val="24"/>
          <w:shd w:val="clear" w:color="auto" w:fill="FFFFFF"/>
        </w:rPr>
        <w:t>C</w:t>
      </w:r>
      <w:r w:rsidR="00E53D36">
        <w:rPr>
          <w:rFonts w:ascii="Times New Roman" w:eastAsia="Times New Roman" w:hAnsi="Times New Roman" w:cs="Times New Roman"/>
          <w:sz w:val="24"/>
          <w:szCs w:val="24"/>
          <w:shd w:val="clear" w:color="auto" w:fill="FFFFFF"/>
        </w:rPr>
        <w:t xml:space="preserve">onsolidated </w:t>
      </w:r>
      <w:r w:rsidR="000C7664">
        <w:rPr>
          <w:rFonts w:ascii="Times New Roman" w:eastAsia="Times New Roman" w:hAnsi="Times New Roman" w:cs="Times New Roman"/>
          <w:sz w:val="24"/>
          <w:szCs w:val="24"/>
          <w:shd w:val="clear" w:color="auto" w:fill="FFFFFF"/>
        </w:rPr>
        <w:t>C</w:t>
      </w:r>
      <w:r w:rsidR="00E53D36">
        <w:rPr>
          <w:rFonts w:ascii="Times New Roman" w:eastAsia="Times New Roman" w:hAnsi="Times New Roman" w:cs="Times New Roman"/>
          <w:sz w:val="24"/>
          <w:szCs w:val="24"/>
          <w:shd w:val="clear" w:color="auto" w:fill="FFFFFF"/>
        </w:rPr>
        <w:t xml:space="preserve">opper </w:t>
      </w:r>
      <w:r w:rsidR="000C7664">
        <w:rPr>
          <w:rFonts w:ascii="Times New Roman" w:eastAsia="Times New Roman" w:hAnsi="Times New Roman" w:cs="Times New Roman"/>
          <w:sz w:val="24"/>
          <w:szCs w:val="24"/>
          <w:shd w:val="clear" w:color="auto" w:fill="FFFFFF"/>
        </w:rPr>
        <w:t>M</w:t>
      </w:r>
      <w:r w:rsidR="00E53D36">
        <w:rPr>
          <w:rFonts w:ascii="Times New Roman" w:eastAsia="Times New Roman" w:hAnsi="Times New Roman" w:cs="Times New Roman"/>
          <w:sz w:val="24"/>
          <w:szCs w:val="24"/>
          <w:shd w:val="clear" w:color="auto" w:fill="FFFFFF"/>
        </w:rPr>
        <w:t>ines</w:t>
      </w:r>
      <w:r w:rsidR="000C7664">
        <w:rPr>
          <w:rFonts w:ascii="Times New Roman" w:eastAsia="Times New Roman" w:hAnsi="Times New Roman" w:cs="Times New Roman"/>
          <w:sz w:val="24"/>
          <w:szCs w:val="24"/>
          <w:shd w:val="clear" w:color="auto" w:fill="FFFFFF"/>
        </w:rPr>
        <w:t>-I</w:t>
      </w:r>
      <w:r w:rsidR="00E53D36">
        <w:rPr>
          <w:rFonts w:ascii="Times New Roman" w:eastAsia="Times New Roman" w:hAnsi="Times New Roman" w:cs="Times New Roman"/>
          <w:sz w:val="24"/>
          <w:szCs w:val="24"/>
          <w:shd w:val="clear" w:color="auto" w:fill="FFFFFF"/>
        </w:rPr>
        <w:t xml:space="preserve">nvestment </w:t>
      </w:r>
      <w:r w:rsidR="000C7664">
        <w:rPr>
          <w:rFonts w:ascii="Times New Roman" w:eastAsia="Times New Roman" w:hAnsi="Times New Roman" w:cs="Times New Roman"/>
          <w:sz w:val="24"/>
          <w:szCs w:val="24"/>
          <w:shd w:val="clear" w:color="auto" w:fill="FFFFFF"/>
        </w:rPr>
        <w:t>H</w:t>
      </w:r>
      <w:r w:rsidR="00E53D36">
        <w:rPr>
          <w:rFonts w:ascii="Times New Roman" w:eastAsia="Times New Roman" w:hAnsi="Times New Roman" w:cs="Times New Roman"/>
          <w:sz w:val="24"/>
          <w:szCs w:val="24"/>
          <w:shd w:val="clear" w:color="auto" w:fill="FFFFFF"/>
        </w:rPr>
        <w:t>oldings (ZCCM-IH)</w:t>
      </w:r>
      <w:r w:rsidR="002D1B0F">
        <w:rPr>
          <w:rFonts w:ascii="Times New Roman" w:eastAsia="Times New Roman" w:hAnsi="Times New Roman" w:cs="Times New Roman"/>
          <w:sz w:val="24"/>
          <w:szCs w:val="24"/>
          <w:shd w:val="clear" w:color="auto" w:fill="FFFFFF"/>
        </w:rPr>
        <w:t xml:space="preserve"> or ZRA</w:t>
      </w:r>
      <w:r w:rsidR="000C7664">
        <w:rPr>
          <w:rFonts w:ascii="Times New Roman" w:eastAsia="Times New Roman" w:hAnsi="Times New Roman" w:cs="Times New Roman"/>
          <w:sz w:val="24"/>
          <w:szCs w:val="24"/>
          <w:shd w:val="clear" w:color="auto" w:fill="FFFFFF"/>
        </w:rPr>
        <w:t>.</w:t>
      </w:r>
      <w:r w:rsidRPr="006842C4">
        <w:rPr>
          <w:rFonts w:ascii="Times New Roman" w:eastAsia="Times New Roman" w:hAnsi="Times New Roman" w:cs="Times New Roman"/>
          <w:sz w:val="24"/>
          <w:szCs w:val="24"/>
        </w:rPr>
        <w:br/>
      </w:r>
    </w:p>
    <w:p w:rsidR="00E1204C" w:rsidRPr="002D1B0F" w:rsidRDefault="00E1204C" w:rsidP="003F1601">
      <w:pPr>
        <w:pStyle w:val="ListParagraph"/>
        <w:numPr>
          <w:ilvl w:val="0"/>
          <w:numId w:val="12"/>
        </w:numPr>
        <w:shd w:val="clear" w:color="auto" w:fill="FFFFFF"/>
        <w:spacing w:before="30" w:after="30" w:line="195" w:lineRule="atLeast"/>
        <w:outlineLvl w:val="2"/>
        <w:rPr>
          <w:rFonts w:ascii="Times New Roman" w:eastAsia="Times New Roman" w:hAnsi="Times New Roman" w:cs="Times New Roman"/>
          <w:bCs/>
          <w:spacing w:val="-15"/>
          <w:sz w:val="24"/>
          <w:szCs w:val="24"/>
        </w:rPr>
      </w:pPr>
      <w:r w:rsidRPr="002D1B0F">
        <w:rPr>
          <w:rFonts w:ascii="Times New Roman" w:eastAsia="Times New Roman" w:hAnsi="Times New Roman" w:cs="Times New Roman"/>
          <w:bCs/>
          <w:spacing w:val="-15"/>
          <w:sz w:val="24"/>
          <w:szCs w:val="24"/>
        </w:rPr>
        <w:t>Job shadowing</w:t>
      </w:r>
    </w:p>
    <w:p w:rsidR="00D949AA" w:rsidRPr="000C7664" w:rsidRDefault="00D949AA" w:rsidP="003F1601">
      <w:pPr>
        <w:pStyle w:val="ListParagraph"/>
        <w:shd w:val="clear" w:color="auto" w:fill="FFFFFF"/>
        <w:spacing w:before="30" w:after="30" w:line="195" w:lineRule="atLeast"/>
        <w:outlineLvl w:val="2"/>
        <w:rPr>
          <w:rFonts w:ascii="Times New Roman" w:eastAsia="Times New Roman" w:hAnsi="Times New Roman" w:cs="Times New Roman"/>
          <w:b/>
          <w:bCs/>
          <w:spacing w:val="-15"/>
          <w:sz w:val="24"/>
          <w:szCs w:val="24"/>
        </w:rPr>
      </w:pPr>
    </w:p>
    <w:p w:rsidR="00087A42" w:rsidRDefault="00E1204C" w:rsidP="003F1601">
      <w:pPr>
        <w:spacing w:before="30" w:after="30" w:line="240" w:lineRule="auto"/>
        <w:ind w:firstLine="720"/>
        <w:rPr>
          <w:rFonts w:ascii="Times New Roman" w:eastAsia="Times New Roman" w:hAnsi="Times New Roman" w:cs="Times New Roman"/>
          <w:sz w:val="24"/>
          <w:szCs w:val="24"/>
          <w:shd w:val="clear" w:color="auto" w:fill="FFFFFF"/>
        </w:rPr>
      </w:pPr>
      <w:r w:rsidRPr="006842C4">
        <w:rPr>
          <w:rFonts w:ascii="Times New Roman" w:eastAsia="Times New Roman" w:hAnsi="Times New Roman" w:cs="Times New Roman"/>
          <w:sz w:val="24"/>
          <w:szCs w:val="24"/>
          <w:shd w:val="clear" w:color="auto" w:fill="FFFFFF"/>
        </w:rPr>
        <w:t xml:space="preserve">This entails working with someone for one to two weeks to see how they carry out their </w:t>
      </w:r>
    </w:p>
    <w:p w:rsidR="00B27B21" w:rsidRDefault="00087A42" w:rsidP="003F1601">
      <w:pPr>
        <w:spacing w:before="30" w:after="3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work</w:t>
      </w:r>
      <w:r w:rsidR="00E1204C" w:rsidRPr="006842C4">
        <w:rPr>
          <w:rFonts w:ascii="Times New Roman" w:eastAsia="Times New Roman" w:hAnsi="Times New Roman" w:cs="Times New Roman"/>
          <w:sz w:val="24"/>
          <w:szCs w:val="24"/>
          <w:shd w:val="clear" w:color="auto" w:fill="FFFFFF"/>
        </w:rPr>
        <w:t>.</w:t>
      </w:r>
    </w:p>
    <w:p w:rsidR="00B27B21" w:rsidRDefault="00B27B21" w:rsidP="003F1601">
      <w:pPr>
        <w:spacing w:before="30" w:after="30" w:line="240" w:lineRule="auto"/>
        <w:ind w:firstLine="720"/>
        <w:rPr>
          <w:rFonts w:ascii="Times New Roman" w:eastAsia="Times New Roman" w:hAnsi="Times New Roman" w:cs="Times New Roman"/>
          <w:sz w:val="24"/>
          <w:szCs w:val="24"/>
        </w:rPr>
      </w:pPr>
    </w:p>
    <w:p w:rsidR="00E1204C" w:rsidRPr="002D1B0F" w:rsidRDefault="00E1204C" w:rsidP="003F1601">
      <w:pPr>
        <w:pStyle w:val="ListParagraph"/>
        <w:numPr>
          <w:ilvl w:val="0"/>
          <w:numId w:val="12"/>
        </w:numPr>
        <w:spacing w:before="30" w:after="30" w:line="240" w:lineRule="auto"/>
        <w:rPr>
          <w:rFonts w:ascii="Times New Roman" w:eastAsia="Times New Roman" w:hAnsi="Times New Roman" w:cs="Times New Roman"/>
          <w:sz w:val="24"/>
          <w:szCs w:val="24"/>
        </w:rPr>
      </w:pPr>
      <w:r w:rsidRPr="002D1B0F">
        <w:rPr>
          <w:rFonts w:ascii="Times New Roman" w:eastAsia="Times New Roman" w:hAnsi="Times New Roman" w:cs="Times New Roman"/>
          <w:bCs/>
          <w:spacing w:val="-15"/>
          <w:sz w:val="24"/>
          <w:szCs w:val="24"/>
        </w:rPr>
        <w:t>Back filling staff positions (in emergency situations)</w:t>
      </w:r>
    </w:p>
    <w:p w:rsidR="00B27B21" w:rsidRPr="00B27B21" w:rsidRDefault="00B27B21" w:rsidP="003F1601">
      <w:pPr>
        <w:pStyle w:val="ListParagraph"/>
        <w:spacing w:before="30" w:after="30" w:line="240" w:lineRule="auto"/>
        <w:rPr>
          <w:rFonts w:ascii="Times New Roman" w:eastAsia="Times New Roman" w:hAnsi="Times New Roman" w:cs="Times New Roman"/>
          <w:sz w:val="24"/>
          <w:szCs w:val="24"/>
        </w:rPr>
      </w:pPr>
    </w:p>
    <w:p w:rsidR="00E1204C" w:rsidRPr="006842C4" w:rsidRDefault="00E1204C" w:rsidP="003F1601">
      <w:pPr>
        <w:spacing w:before="30" w:after="30" w:line="240" w:lineRule="auto"/>
        <w:ind w:left="720"/>
        <w:rPr>
          <w:rFonts w:ascii="Times New Roman" w:eastAsia="Times New Roman" w:hAnsi="Times New Roman" w:cs="Times New Roman"/>
          <w:sz w:val="24"/>
          <w:szCs w:val="24"/>
        </w:rPr>
      </w:pPr>
      <w:r w:rsidRPr="006842C4">
        <w:rPr>
          <w:rFonts w:ascii="Times New Roman" w:eastAsia="Times New Roman" w:hAnsi="Times New Roman" w:cs="Times New Roman"/>
          <w:sz w:val="24"/>
          <w:szCs w:val="24"/>
          <w:shd w:val="clear" w:color="auto" w:fill="FFFFFF"/>
        </w:rPr>
        <w:t xml:space="preserve">This is to assist an agency working in a crisis, for example </w:t>
      </w:r>
      <w:r w:rsidR="00E863BA">
        <w:rPr>
          <w:rFonts w:ascii="Times New Roman" w:eastAsia="Times New Roman" w:hAnsi="Times New Roman" w:cs="Times New Roman"/>
          <w:sz w:val="24"/>
          <w:szCs w:val="24"/>
          <w:shd w:val="clear" w:color="auto" w:fill="FFFFFF"/>
        </w:rPr>
        <w:t xml:space="preserve">when a member of staff falls ill or </w:t>
      </w:r>
      <w:r w:rsidR="0072169A">
        <w:rPr>
          <w:rFonts w:ascii="Times New Roman" w:eastAsia="Times New Roman" w:hAnsi="Times New Roman" w:cs="Times New Roman"/>
          <w:sz w:val="24"/>
          <w:szCs w:val="24"/>
          <w:shd w:val="clear" w:color="auto" w:fill="FFFFFF"/>
        </w:rPr>
        <w:t>expectantlydies.</w:t>
      </w:r>
      <w:r w:rsidRPr="006842C4">
        <w:rPr>
          <w:rFonts w:ascii="Times New Roman" w:eastAsia="Times New Roman" w:hAnsi="Times New Roman" w:cs="Times New Roman"/>
          <w:sz w:val="24"/>
          <w:szCs w:val="24"/>
        </w:rPr>
        <w:br/>
      </w:r>
    </w:p>
    <w:p w:rsidR="00E1204C" w:rsidRPr="002D1B0F" w:rsidRDefault="00E1204C" w:rsidP="003F1601">
      <w:pPr>
        <w:pStyle w:val="ListParagraph"/>
        <w:numPr>
          <w:ilvl w:val="0"/>
          <w:numId w:val="12"/>
        </w:numPr>
        <w:shd w:val="clear" w:color="auto" w:fill="FFFFFF"/>
        <w:spacing w:before="30" w:after="30" w:line="195" w:lineRule="atLeast"/>
        <w:outlineLvl w:val="2"/>
        <w:rPr>
          <w:rFonts w:ascii="Times New Roman" w:eastAsia="Times New Roman" w:hAnsi="Times New Roman" w:cs="Times New Roman"/>
          <w:bCs/>
          <w:spacing w:val="-15"/>
          <w:sz w:val="24"/>
          <w:szCs w:val="24"/>
        </w:rPr>
      </w:pPr>
      <w:r w:rsidRPr="002D1B0F">
        <w:rPr>
          <w:rFonts w:ascii="Times New Roman" w:eastAsia="Times New Roman" w:hAnsi="Times New Roman" w:cs="Times New Roman"/>
          <w:bCs/>
          <w:spacing w:val="-15"/>
          <w:sz w:val="24"/>
          <w:szCs w:val="24"/>
        </w:rPr>
        <w:t>Accelerated learning exchanges</w:t>
      </w:r>
    </w:p>
    <w:p w:rsidR="0036707D" w:rsidRDefault="0036707D" w:rsidP="003F1601">
      <w:pPr>
        <w:spacing w:before="30" w:after="30" w:line="240" w:lineRule="auto"/>
        <w:ind w:firstLine="720"/>
        <w:rPr>
          <w:rFonts w:ascii="Times New Roman" w:eastAsia="Times New Roman" w:hAnsi="Times New Roman" w:cs="Times New Roman"/>
          <w:sz w:val="24"/>
          <w:szCs w:val="24"/>
          <w:shd w:val="clear" w:color="auto" w:fill="FFFFFF"/>
        </w:rPr>
      </w:pPr>
    </w:p>
    <w:p w:rsidR="00E1204C" w:rsidRPr="006842C4" w:rsidRDefault="00E1204C" w:rsidP="003F1601">
      <w:pPr>
        <w:spacing w:before="30" w:after="30" w:line="240" w:lineRule="auto"/>
        <w:ind w:left="720"/>
        <w:rPr>
          <w:rFonts w:ascii="Times New Roman" w:eastAsia="Times New Roman" w:hAnsi="Times New Roman" w:cs="Times New Roman"/>
          <w:sz w:val="24"/>
          <w:szCs w:val="24"/>
        </w:rPr>
      </w:pPr>
      <w:r w:rsidRPr="006842C4">
        <w:rPr>
          <w:rFonts w:ascii="Times New Roman" w:eastAsia="Times New Roman" w:hAnsi="Times New Roman" w:cs="Times New Roman"/>
          <w:sz w:val="24"/>
          <w:szCs w:val="24"/>
          <w:shd w:val="clear" w:color="auto" w:fill="FFFFFF"/>
        </w:rPr>
        <w:t xml:space="preserve">For example sending a team to work with a more </w:t>
      </w:r>
      <w:r w:rsidR="007148F4" w:rsidRPr="006842C4">
        <w:rPr>
          <w:rFonts w:ascii="Times New Roman" w:eastAsia="Times New Roman" w:hAnsi="Times New Roman" w:cs="Times New Roman"/>
          <w:sz w:val="24"/>
          <w:szCs w:val="24"/>
          <w:shd w:val="clear" w:color="auto" w:fill="FFFFFF"/>
        </w:rPr>
        <w:t>specialized</w:t>
      </w:r>
      <w:r w:rsidRPr="006842C4">
        <w:rPr>
          <w:rFonts w:ascii="Times New Roman" w:eastAsia="Times New Roman" w:hAnsi="Times New Roman" w:cs="Times New Roman"/>
          <w:sz w:val="24"/>
          <w:szCs w:val="24"/>
          <w:shd w:val="clear" w:color="auto" w:fill="FFFFFF"/>
        </w:rPr>
        <w:t xml:space="preserve"> professional </w:t>
      </w:r>
      <w:r w:rsidR="001E1B04" w:rsidRPr="006842C4">
        <w:rPr>
          <w:rFonts w:ascii="Times New Roman" w:eastAsia="Times New Roman" w:hAnsi="Times New Roman" w:cs="Times New Roman"/>
          <w:sz w:val="24"/>
          <w:szCs w:val="24"/>
          <w:shd w:val="clear" w:color="auto" w:fill="FFFFFF"/>
        </w:rPr>
        <w:t>team</w:t>
      </w:r>
      <w:r w:rsidR="007148F4">
        <w:rPr>
          <w:rFonts w:ascii="Times New Roman" w:eastAsia="Times New Roman" w:hAnsi="Times New Roman" w:cs="Times New Roman"/>
          <w:sz w:val="24"/>
          <w:szCs w:val="24"/>
          <w:shd w:val="clear" w:color="auto" w:fill="FFFFFF"/>
        </w:rPr>
        <w:t xml:space="preserve">such as INFLA </w:t>
      </w:r>
      <w:r w:rsidRPr="006842C4">
        <w:rPr>
          <w:rFonts w:ascii="Times New Roman" w:eastAsia="Times New Roman" w:hAnsi="Times New Roman" w:cs="Times New Roman"/>
          <w:sz w:val="24"/>
          <w:szCs w:val="24"/>
          <w:shd w:val="clear" w:color="auto" w:fill="FFFFFF"/>
        </w:rPr>
        <w:t>in another country. </w:t>
      </w:r>
      <w:r w:rsidRPr="006842C4">
        <w:rPr>
          <w:rFonts w:ascii="Times New Roman" w:eastAsia="Times New Roman" w:hAnsi="Times New Roman" w:cs="Times New Roman"/>
          <w:sz w:val="24"/>
          <w:szCs w:val="24"/>
        </w:rPr>
        <w:br/>
      </w:r>
    </w:p>
    <w:p w:rsidR="00A76F2E" w:rsidRDefault="00E1204C" w:rsidP="003F1601">
      <w:pPr>
        <w:pStyle w:val="ListParagraph"/>
        <w:numPr>
          <w:ilvl w:val="0"/>
          <w:numId w:val="12"/>
        </w:numPr>
        <w:shd w:val="clear" w:color="auto" w:fill="FFFFFF"/>
        <w:spacing w:before="30" w:after="30" w:line="240" w:lineRule="auto"/>
        <w:outlineLvl w:val="2"/>
        <w:rPr>
          <w:rFonts w:ascii="Times New Roman" w:eastAsia="Times New Roman" w:hAnsi="Times New Roman" w:cs="Times New Roman"/>
          <w:sz w:val="24"/>
          <w:szCs w:val="24"/>
        </w:rPr>
      </w:pPr>
      <w:r w:rsidRPr="00744C52">
        <w:rPr>
          <w:rFonts w:ascii="Times New Roman" w:eastAsia="Times New Roman" w:hAnsi="Times New Roman" w:cs="Times New Roman"/>
          <w:bCs/>
          <w:spacing w:val="-15"/>
          <w:sz w:val="24"/>
          <w:szCs w:val="24"/>
        </w:rPr>
        <w:t>Management Exchanges</w:t>
      </w:r>
      <w:r w:rsidR="00744C52" w:rsidRPr="00744C52">
        <w:rPr>
          <w:rFonts w:ascii="Times New Roman" w:eastAsia="Times New Roman" w:hAnsi="Times New Roman" w:cs="Times New Roman"/>
          <w:bCs/>
          <w:spacing w:val="-15"/>
          <w:sz w:val="24"/>
          <w:szCs w:val="24"/>
        </w:rPr>
        <w:t>;</w:t>
      </w:r>
      <w:r w:rsidRPr="00744C52">
        <w:rPr>
          <w:rFonts w:ascii="Times New Roman" w:eastAsia="Times New Roman" w:hAnsi="Times New Roman" w:cs="Times New Roman"/>
          <w:sz w:val="24"/>
          <w:szCs w:val="24"/>
          <w:shd w:val="clear" w:color="auto" w:fill="FFFFFF"/>
        </w:rPr>
        <w:t>Exchanges between senior managers</w:t>
      </w:r>
      <w:r w:rsidR="00744C52">
        <w:rPr>
          <w:rFonts w:ascii="Times New Roman" w:eastAsia="Times New Roman" w:hAnsi="Times New Roman" w:cs="Times New Roman"/>
          <w:sz w:val="24"/>
          <w:szCs w:val="24"/>
          <w:shd w:val="clear" w:color="auto" w:fill="FFFFFF"/>
        </w:rPr>
        <w:t xml:space="preserve"> through this is usually an in-house practice</w:t>
      </w:r>
      <w:r w:rsidR="00A76F2E">
        <w:rPr>
          <w:rFonts w:ascii="Times New Roman" w:eastAsia="Times New Roman" w:hAnsi="Times New Roman" w:cs="Times New Roman"/>
          <w:sz w:val="24"/>
          <w:szCs w:val="24"/>
          <w:shd w:val="clear" w:color="auto" w:fill="FFFFFF"/>
        </w:rPr>
        <w:t xml:space="preserve"> as opposed to inter-company arrangements</w:t>
      </w:r>
      <w:r w:rsidRPr="00744C52">
        <w:rPr>
          <w:rFonts w:ascii="Times New Roman" w:eastAsia="Times New Roman" w:hAnsi="Times New Roman" w:cs="Times New Roman"/>
          <w:sz w:val="24"/>
          <w:szCs w:val="24"/>
          <w:shd w:val="clear" w:color="auto" w:fill="FFFFFF"/>
        </w:rPr>
        <w:t>.</w:t>
      </w:r>
    </w:p>
    <w:p w:rsidR="00A76F2E" w:rsidRDefault="00A76F2E" w:rsidP="003F1601">
      <w:pPr>
        <w:pStyle w:val="ListParagraph"/>
        <w:shd w:val="clear" w:color="auto" w:fill="FFFFFF"/>
        <w:spacing w:before="30" w:after="30" w:line="240" w:lineRule="auto"/>
        <w:outlineLvl w:val="2"/>
        <w:rPr>
          <w:rFonts w:ascii="Times New Roman" w:eastAsia="Times New Roman" w:hAnsi="Times New Roman" w:cs="Times New Roman"/>
          <w:sz w:val="24"/>
          <w:szCs w:val="24"/>
        </w:rPr>
      </w:pPr>
    </w:p>
    <w:p w:rsidR="00E1204C" w:rsidRPr="00A76F2E" w:rsidRDefault="00E1204C" w:rsidP="003F1601">
      <w:pPr>
        <w:pStyle w:val="ListParagraph"/>
        <w:numPr>
          <w:ilvl w:val="0"/>
          <w:numId w:val="12"/>
        </w:numPr>
        <w:shd w:val="clear" w:color="auto" w:fill="FFFFFF"/>
        <w:spacing w:before="30" w:after="30" w:line="240" w:lineRule="auto"/>
        <w:outlineLvl w:val="2"/>
        <w:rPr>
          <w:rFonts w:ascii="Times New Roman" w:eastAsia="Times New Roman" w:hAnsi="Times New Roman" w:cs="Times New Roman"/>
          <w:sz w:val="24"/>
          <w:szCs w:val="24"/>
        </w:rPr>
      </w:pPr>
      <w:r w:rsidRPr="00A76F2E">
        <w:rPr>
          <w:rFonts w:ascii="Times New Roman" w:eastAsia="Times New Roman" w:hAnsi="Times New Roman" w:cs="Times New Roman"/>
          <w:bCs/>
          <w:spacing w:val="-15"/>
          <w:sz w:val="24"/>
          <w:szCs w:val="24"/>
        </w:rPr>
        <w:t>Project based exchanges</w:t>
      </w:r>
    </w:p>
    <w:p w:rsidR="00A76F2E" w:rsidRDefault="00A76F2E" w:rsidP="003F1601">
      <w:pPr>
        <w:pStyle w:val="NoSpacing"/>
        <w:spacing w:before="30" w:after="30"/>
        <w:rPr>
          <w:rFonts w:ascii="Times New Roman" w:eastAsia="Times New Roman" w:hAnsi="Times New Roman" w:cs="Times New Roman"/>
          <w:sz w:val="24"/>
          <w:szCs w:val="24"/>
          <w:shd w:val="clear" w:color="auto" w:fill="FFFFFF"/>
        </w:rPr>
      </w:pPr>
    </w:p>
    <w:p w:rsidR="00E1204C" w:rsidRPr="006842C4" w:rsidRDefault="00E1204C" w:rsidP="003F1601">
      <w:pPr>
        <w:pStyle w:val="NoSpacing"/>
        <w:spacing w:before="30" w:after="30"/>
        <w:ind w:left="720"/>
        <w:rPr>
          <w:rFonts w:ascii="Times New Roman" w:eastAsia="Times New Roman" w:hAnsi="Times New Roman" w:cs="Times New Roman"/>
          <w:sz w:val="24"/>
          <w:szCs w:val="24"/>
          <w:shd w:val="clear" w:color="auto" w:fill="FFFFFF"/>
        </w:rPr>
      </w:pPr>
      <w:r w:rsidRPr="006842C4">
        <w:rPr>
          <w:rFonts w:ascii="Times New Roman" w:eastAsia="Times New Roman" w:hAnsi="Times New Roman" w:cs="Times New Roman"/>
          <w:sz w:val="24"/>
          <w:szCs w:val="24"/>
          <w:shd w:val="clear" w:color="auto" w:fill="FFFFFF"/>
        </w:rPr>
        <w:t>This is an arrangement between agencies to boost capacity and development for specific projects. </w:t>
      </w:r>
    </w:p>
    <w:p w:rsidR="008C27F4" w:rsidRPr="006842C4" w:rsidRDefault="008C27F4" w:rsidP="003F1601">
      <w:pPr>
        <w:shd w:val="clear" w:color="auto" w:fill="FFFFFF"/>
        <w:spacing w:before="30" w:after="30" w:line="300" w:lineRule="atLeast"/>
        <w:textAlignment w:val="baseline"/>
        <w:rPr>
          <w:rFonts w:ascii="Times New Roman" w:eastAsia="Times New Roman" w:hAnsi="Times New Roman" w:cs="Times New Roman"/>
          <w:b/>
          <w:bCs/>
          <w:sz w:val="24"/>
          <w:szCs w:val="24"/>
          <w:bdr w:val="none" w:sz="0" w:space="0" w:color="auto" w:frame="1"/>
        </w:rPr>
      </w:pPr>
    </w:p>
    <w:p w:rsidR="008C27F4" w:rsidRPr="00563A61" w:rsidRDefault="008C27F4" w:rsidP="003F1601">
      <w:pPr>
        <w:pStyle w:val="NoSpacing"/>
        <w:spacing w:before="30" w:after="30"/>
        <w:rPr>
          <w:rFonts w:ascii="Times New Roman" w:hAnsi="Times New Roman" w:cs="Times New Roman"/>
          <w:b/>
          <w:sz w:val="24"/>
          <w:szCs w:val="24"/>
          <w:bdr w:val="none" w:sz="0" w:space="0" w:color="auto" w:frame="1"/>
        </w:rPr>
      </w:pPr>
      <w:r w:rsidRPr="00563A61">
        <w:rPr>
          <w:rFonts w:ascii="Times New Roman" w:hAnsi="Times New Roman" w:cs="Times New Roman"/>
          <w:b/>
          <w:sz w:val="24"/>
          <w:szCs w:val="24"/>
          <w:bdr w:val="none" w:sz="0" w:space="0" w:color="auto" w:frame="1"/>
        </w:rPr>
        <w:t>P</w:t>
      </w:r>
      <w:r w:rsidR="00923193" w:rsidRPr="00563A61">
        <w:rPr>
          <w:rFonts w:ascii="Times New Roman" w:hAnsi="Times New Roman" w:cs="Times New Roman"/>
          <w:b/>
          <w:sz w:val="24"/>
          <w:szCs w:val="24"/>
          <w:bdr w:val="none" w:sz="0" w:space="0" w:color="auto" w:frame="1"/>
        </w:rPr>
        <w:t>otential Areas for Support</w:t>
      </w:r>
      <w:r w:rsidR="00563A61">
        <w:rPr>
          <w:rFonts w:ascii="Times New Roman" w:hAnsi="Times New Roman" w:cs="Times New Roman"/>
          <w:b/>
          <w:sz w:val="24"/>
          <w:szCs w:val="24"/>
          <w:bdr w:val="none" w:sz="0" w:space="0" w:color="auto" w:frame="1"/>
        </w:rPr>
        <w:t xml:space="preserve"> or S</w:t>
      </w:r>
      <w:r w:rsidR="00923193" w:rsidRPr="00563A61">
        <w:rPr>
          <w:rFonts w:ascii="Times New Roman" w:hAnsi="Times New Roman" w:cs="Times New Roman"/>
          <w:b/>
          <w:sz w:val="24"/>
          <w:szCs w:val="24"/>
          <w:bdr w:val="none" w:sz="0" w:space="0" w:color="auto" w:frame="1"/>
        </w:rPr>
        <w:t>haring Among Local Organization</w:t>
      </w:r>
      <w:r w:rsidR="006A4F56">
        <w:rPr>
          <w:rFonts w:ascii="Times New Roman" w:hAnsi="Times New Roman" w:cs="Times New Roman"/>
          <w:b/>
          <w:sz w:val="24"/>
          <w:szCs w:val="24"/>
          <w:bdr w:val="none" w:sz="0" w:space="0" w:color="auto" w:frame="1"/>
        </w:rPr>
        <w:t>s</w:t>
      </w:r>
    </w:p>
    <w:p w:rsidR="008C27F4" w:rsidRPr="006842C4" w:rsidRDefault="008C27F4" w:rsidP="003F1601">
      <w:pPr>
        <w:pStyle w:val="NoSpacing"/>
        <w:spacing w:before="30" w:after="30"/>
        <w:rPr>
          <w:rFonts w:ascii="Times New Roman" w:hAnsi="Times New Roman" w:cs="Times New Roman"/>
          <w:sz w:val="24"/>
          <w:szCs w:val="24"/>
        </w:rPr>
      </w:pPr>
    </w:p>
    <w:p w:rsidR="002439D8" w:rsidRDefault="00F15C51" w:rsidP="003F1601">
      <w:pPr>
        <w:pStyle w:val="NoSpacing"/>
        <w:spacing w:before="30" w:after="30"/>
        <w:rPr>
          <w:rFonts w:ascii="Times New Roman" w:hAnsi="Times New Roman" w:cs="Times New Roman"/>
          <w:sz w:val="24"/>
          <w:szCs w:val="24"/>
        </w:rPr>
      </w:pPr>
      <w:r>
        <w:rPr>
          <w:rFonts w:ascii="Times New Roman" w:hAnsi="Times New Roman" w:cs="Times New Roman"/>
          <w:sz w:val="24"/>
          <w:szCs w:val="24"/>
        </w:rPr>
        <w:t>Organizational exchange programme</w:t>
      </w:r>
      <w:r w:rsidR="006C7824">
        <w:rPr>
          <w:rFonts w:ascii="Times New Roman" w:hAnsi="Times New Roman" w:cs="Times New Roman"/>
          <w:sz w:val="24"/>
          <w:szCs w:val="24"/>
        </w:rPr>
        <w:t>s</w:t>
      </w:r>
      <w:r w:rsidR="00813F98">
        <w:rPr>
          <w:rFonts w:ascii="Times New Roman" w:hAnsi="Times New Roman" w:cs="Times New Roman"/>
          <w:sz w:val="24"/>
          <w:szCs w:val="24"/>
        </w:rPr>
        <w:t xml:space="preserve"> have the potential for growth for an organization and its staff on multiple levels and will </w:t>
      </w:r>
      <w:r w:rsidR="00E60FDE">
        <w:rPr>
          <w:rFonts w:ascii="Times New Roman" w:hAnsi="Times New Roman" w:cs="Times New Roman"/>
          <w:sz w:val="24"/>
          <w:szCs w:val="24"/>
        </w:rPr>
        <w:t xml:space="preserve">focus on many areas of interest to </w:t>
      </w:r>
      <w:r w:rsidR="00813F98">
        <w:rPr>
          <w:rFonts w:ascii="Times New Roman" w:hAnsi="Times New Roman" w:cs="Times New Roman"/>
          <w:sz w:val="24"/>
          <w:szCs w:val="24"/>
        </w:rPr>
        <w:t>include the following:</w:t>
      </w:r>
    </w:p>
    <w:p w:rsidR="002439D8" w:rsidRDefault="002439D8" w:rsidP="003F1601">
      <w:pPr>
        <w:pStyle w:val="NoSpacing"/>
        <w:spacing w:before="30" w:after="30"/>
        <w:rPr>
          <w:rFonts w:ascii="Times New Roman" w:hAnsi="Times New Roman" w:cs="Times New Roman"/>
          <w:sz w:val="24"/>
          <w:szCs w:val="24"/>
        </w:rPr>
      </w:pPr>
    </w:p>
    <w:p w:rsidR="008C27F4" w:rsidRPr="006842C4" w:rsidRDefault="00C7501A" w:rsidP="003F1601">
      <w:pPr>
        <w:pStyle w:val="NoSpacing"/>
        <w:numPr>
          <w:ilvl w:val="0"/>
          <w:numId w:val="13"/>
        </w:numPr>
        <w:spacing w:before="30" w:after="30"/>
        <w:rPr>
          <w:rFonts w:ascii="Times New Roman" w:hAnsi="Times New Roman" w:cs="Times New Roman"/>
          <w:sz w:val="24"/>
          <w:szCs w:val="24"/>
        </w:rPr>
      </w:pPr>
      <w:r>
        <w:rPr>
          <w:rFonts w:ascii="Times New Roman" w:hAnsi="Times New Roman" w:cs="Times New Roman"/>
          <w:sz w:val="24"/>
          <w:szCs w:val="24"/>
        </w:rPr>
        <w:t xml:space="preserve">Better leadership and </w:t>
      </w:r>
      <w:r w:rsidR="008C27F4" w:rsidRPr="006842C4">
        <w:rPr>
          <w:rFonts w:ascii="Times New Roman" w:hAnsi="Times New Roman" w:cs="Times New Roman"/>
          <w:sz w:val="24"/>
          <w:szCs w:val="24"/>
        </w:rPr>
        <w:t>management</w:t>
      </w:r>
      <w:r>
        <w:rPr>
          <w:rFonts w:ascii="Times New Roman" w:hAnsi="Times New Roman" w:cs="Times New Roman"/>
          <w:sz w:val="24"/>
          <w:szCs w:val="24"/>
        </w:rPr>
        <w:t xml:space="preserve"> coordination.</w:t>
      </w:r>
    </w:p>
    <w:p w:rsidR="00803F95" w:rsidRDefault="00803F95" w:rsidP="003F1601">
      <w:pPr>
        <w:pStyle w:val="NoSpacing"/>
        <w:spacing w:before="30" w:after="30"/>
        <w:ind w:left="720"/>
        <w:rPr>
          <w:rFonts w:ascii="Times New Roman" w:hAnsi="Times New Roman" w:cs="Times New Roman"/>
          <w:sz w:val="24"/>
          <w:szCs w:val="24"/>
        </w:rPr>
      </w:pPr>
    </w:p>
    <w:p w:rsidR="008C27F4" w:rsidRPr="006842C4" w:rsidRDefault="006A4F56" w:rsidP="003F1601">
      <w:pPr>
        <w:pStyle w:val="NoSpacing"/>
        <w:numPr>
          <w:ilvl w:val="0"/>
          <w:numId w:val="13"/>
        </w:numPr>
        <w:spacing w:before="30" w:after="30"/>
        <w:rPr>
          <w:rFonts w:ascii="Times New Roman" w:hAnsi="Times New Roman" w:cs="Times New Roman"/>
          <w:sz w:val="24"/>
          <w:szCs w:val="24"/>
        </w:rPr>
      </w:pPr>
      <w:r>
        <w:rPr>
          <w:rFonts w:ascii="Times New Roman" w:hAnsi="Times New Roman" w:cs="Times New Roman"/>
          <w:sz w:val="24"/>
          <w:szCs w:val="24"/>
        </w:rPr>
        <w:t xml:space="preserve">Enhanced </w:t>
      </w:r>
      <w:r w:rsidR="00C7501A">
        <w:rPr>
          <w:rFonts w:ascii="Times New Roman" w:hAnsi="Times New Roman" w:cs="Times New Roman"/>
          <w:sz w:val="24"/>
          <w:szCs w:val="24"/>
        </w:rPr>
        <w:t>s</w:t>
      </w:r>
      <w:r w:rsidR="008C27F4" w:rsidRPr="006842C4">
        <w:rPr>
          <w:rFonts w:ascii="Times New Roman" w:hAnsi="Times New Roman" w:cs="Times New Roman"/>
          <w:sz w:val="24"/>
          <w:szCs w:val="24"/>
        </w:rPr>
        <w:t>trategic planning</w:t>
      </w:r>
      <w:r w:rsidR="00DF6331">
        <w:rPr>
          <w:rFonts w:ascii="Times New Roman" w:hAnsi="Times New Roman" w:cs="Times New Roman"/>
          <w:sz w:val="24"/>
          <w:szCs w:val="24"/>
        </w:rPr>
        <w:t xml:space="preserve"> methods and approaches</w:t>
      </w:r>
      <w:r w:rsidR="00C7501A">
        <w:rPr>
          <w:rFonts w:ascii="Times New Roman" w:hAnsi="Times New Roman" w:cs="Times New Roman"/>
          <w:sz w:val="24"/>
          <w:szCs w:val="24"/>
        </w:rPr>
        <w:t>.</w:t>
      </w:r>
    </w:p>
    <w:p w:rsidR="00803F95" w:rsidRDefault="00803F95" w:rsidP="003F1601">
      <w:pPr>
        <w:pStyle w:val="NoSpacing"/>
        <w:spacing w:before="30" w:after="30"/>
        <w:ind w:left="720"/>
        <w:rPr>
          <w:rFonts w:ascii="Times New Roman" w:hAnsi="Times New Roman" w:cs="Times New Roman"/>
          <w:sz w:val="24"/>
          <w:szCs w:val="24"/>
        </w:rPr>
      </w:pPr>
    </w:p>
    <w:p w:rsidR="008C27F4" w:rsidRPr="006842C4" w:rsidRDefault="008C27F4" w:rsidP="003F1601">
      <w:pPr>
        <w:pStyle w:val="NoSpacing"/>
        <w:numPr>
          <w:ilvl w:val="0"/>
          <w:numId w:val="13"/>
        </w:numPr>
        <w:spacing w:before="30" w:after="30"/>
        <w:rPr>
          <w:rFonts w:ascii="Times New Roman" w:hAnsi="Times New Roman" w:cs="Times New Roman"/>
          <w:sz w:val="24"/>
          <w:szCs w:val="24"/>
        </w:rPr>
      </w:pPr>
      <w:r w:rsidRPr="006842C4">
        <w:rPr>
          <w:rFonts w:ascii="Times New Roman" w:hAnsi="Times New Roman" w:cs="Times New Roman"/>
          <w:sz w:val="24"/>
          <w:szCs w:val="24"/>
        </w:rPr>
        <w:t>G</w:t>
      </w:r>
      <w:r w:rsidR="00DF6331">
        <w:rPr>
          <w:rFonts w:ascii="Times New Roman" w:hAnsi="Times New Roman" w:cs="Times New Roman"/>
          <w:sz w:val="24"/>
          <w:szCs w:val="24"/>
        </w:rPr>
        <w:t xml:space="preserve">ood governance practices and </w:t>
      </w:r>
      <w:r w:rsidRPr="006842C4">
        <w:rPr>
          <w:rFonts w:ascii="Times New Roman" w:hAnsi="Times New Roman" w:cs="Times New Roman"/>
          <w:sz w:val="24"/>
          <w:szCs w:val="24"/>
        </w:rPr>
        <w:t>working with boards</w:t>
      </w:r>
      <w:r w:rsidR="00DF6331">
        <w:rPr>
          <w:rFonts w:ascii="Times New Roman" w:hAnsi="Times New Roman" w:cs="Times New Roman"/>
          <w:sz w:val="24"/>
          <w:szCs w:val="24"/>
        </w:rPr>
        <w:t xml:space="preserve"> in organizations that have one.</w:t>
      </w:r>
    </w:p>
    <w:p w:rsidR="00803F95" w:rsidRDefault="00803F95" w:rsidP="003F1601">
      <w:pPr>
        <w:pStyle w:val="NoSpacing"/>
        <w:spacing w:before="30" w:after="30"/>
        <w:ind w:left="720"/>
        <w:rPr>
          <w:rFonts w:ascii="Times New Roman" w:hAnsi="Times New Roman" w:cs="Times New Roman"/>
          <w:sz w:val="24"/>
          <w:szCs w:val="24"/>
        </w:rPr>
      </w:pPr>
    </w:p>
    <w:p w:rsidR="008C27F4" w:rsidRPr="006842C4" w:rsidRDefault="008C27F4" w:rsidP="003F1601">
      <w:pPr>
        <w:pStyle w:val="NoSpacing"/>
        <w:numPr>
          <w:ilvl w:val="0"/>
          <w:numId w:val="13"/>
        </w:numPr>
        <w:spacing w:before="30" w:after="30"/>
        <w:rPr>
          <w:rFonts w:ascii="Times New Roman" w:hAnsi="Times New Roman" w:cs="Times New Roman"/>
          <w:sz w:val="24"/>
          <w:szCs w:val="24"/>
        </w:rPr>
      </w:pPr>
      <w:r w:rsidRPr="006842C4">
        <w:rPr>
          <w:rFonts w:ascii="Times New Roman" w:hAnsi="Times New Roman" w:cs="Times New Roman"/>
          <w:sz w:val="24"/>
          <w:szCs w:val="24"/>
        </w:rPr>
        <w:t>Decision-making</w:t>
      </w:r>
      <w:r w:rsidR="00791722">
        <w:rPr>
          <w:rFonts w:ascii="Times New Roman" w:hAnsi="Times New Roman" w:cs="Times New Roman"/>
          <w:sz w:val="24"/>
          <w:szCs w:val="24"/>
        </w:rPr>
        <w:t xml:space="preserve"> will be all-inclusive and </w:t>
      </w:r>
      <w:r w:rsidRPr="006842C4">
        <w:rPr>
          <w:rFonts w:ascii="Times New Roman" w:hAnsi="Times New Roman" w:cs="Times New Roman"/>
          <w:sz w:val="24"/>
          <w:szCs w:val="24"/>
        </w:rPr>
        <w:t>communication</w:t>
      </w:r>
      <w:r w:rsidR="00791722">
        <w:rPr>
          <w:rFonts w:ascii="Times New Roman" w:hAnsi="Times New Roman" w:cs="Times New Roman"/>
          <w:sz w:val="24"/>
          <w:szCs w:val="24"/>
        </w:rPr>
        <w:t xml:space="preserve"> structures clearly defined.</w:t>
      </w:r>
    </w:p>
    <w:p w:rsidR="00803F95" w:rsidRDefault="00803F95" w:rsidP="003F1601">
      <w:pPr>
        <w:pStyle w:val="NoSpacing"/>
        <w:spacing w:before="30" w:after="30"/>
        <w:ind w:left="720"/>
        <w:rPr>
          <w:rFonts w:ascii="Times New Roman" w:hAnsi="Times New Roman" w:cs="Times New Roman"/>
          <w:sz w:val="24"/>
          <w:szCs w:val="24"/>
        </w:rPr>
      </w:pPr>
    </w:p>
    <w:p w:rsidR="008C27F4" w:rsidRPr="006842C4" w:rsidRDefault="008C27F4" w:rsidP="003F1601">
      <w:pPr>
        <w:pStyle w:val="NoSpacing"/>
        <w:numPr>
          <w:ilvl w:val="0"/>
          <w:numId w:val="13"/>
        </w:numPr>
        <w:spacing w:before="30" w:after="30"/>
        <w:rPr>
          <w:rFonts w:ascii="Times New Roman" w:hAnsi="Times New Roman" w:cs="Times New Roman"/>
          <w:sz w:val="24"/>
          <w:szCs w:val="24"/>
        </w:rPr>
      </w:pPr>
      <w:r w:rsidRPr="006842C4">
        <w:rPr>
          <w:rFonts w:ascii="Times New Roman" w:hAnsi="Times New Roman" w:cs="Times New Roman"/>
          <w:sz w:val="24"/>
          <w:szCs w:val="24"/>
        </w:rPr>
        <w:t>Budgeting &amp; financial management</w:t>
      </w:r>
    </w:p>
    <w:p w:rsidR="00803F95" w:rsidRDefault="00803F95" w:rsidP="003F1601">
      <w:pPr>
        <w:pStyle w:val="NoSpacing"/>
        <w:spacing w:before="30" w:after="30"/>
        <w:ind w:left="720"/>
        <w:rPr>
          <w:rFonts w:ascii="Times New Roman" w:hAnsi="Times New Roman" w:cs="Times New Roman"/>
          <w:sz w:val="24"/>
          <w:szCs w:val="24"/>
        </w:rPr>
      </w:pPr>
    </w:p>
    <w:p w:rsidR="008C27F4" w:rsidRPr="006842C4" w:rsidRDefault="008C27F4" w:rsidP="003F1601">
      <w:pPr>
        <w:pStyle w:val="NoSpacing"/>
        <w:numPr>
          <w:ilvl w:val="0"/>
          <w:numId w:val="13"/>
        </w:numPr>
        <w:spacing w:before="30" w:after="30"/>
        <w:rPr>
          <w:rFonts w:ascii="Times New Roman" w:hAnsi="Times New Roman" w:cs="Times New Roman"/>
          <w:sz w:val="24"/>
          <w:szCs w:val="24"/>
        </w:rPr>
      </w:pPr>
      <w:r w:rsidRPr="006842C4">
        <w:rPr>
          <w:rFonts w:ascii="Times New Roman" w:hAnsi="Times New Roman" w:cs="Times New Roman"/>
          <w:sz w:val="24"/>
          <w:szCs w:val="24"/>
        </w:rPr>
        <w:t>Administrative systems such as human resources, recordkeeping/information management</w:t>
      </w:r>
      <w:r w:rsidR="00E60FDE">
        <w:rPr>
          <w:rFonts w:ascii="Times New Roman" w:hAnsi="Times New Roman" w:cs="Times New Roman"/>
          <w:sz w:val="24"/>
          <w:szCs w:val="24"/>
        </w:rPr>
        <w:t xml:space="preserve"> etc</w:t>
      </w:r>
      <w:r w:rsidRPr="006842C4">
        <w:rPr>
          <w:rFonts w:ascii="Times New Roman" w:hAnsi="Times New Roman" w:cs="Times New Roman"/>
          <w:sz w:val="24"/>
          <w:szCs w:val="24"/>
        </w:rPr>
        <w:t>.</w:t>
      </w:r>
    </w:p>
    <w:p w:rsidR="00803F95" w:rsidRDefault="00803F95" w:rsidP="003F1601">
      <w:pPr>
        <w:pStyle w:val="NoSpacing"/>
        <w:spacing w:before="30" w:after="30"/>
        <w:rPr>
          <w:rFonts w:ascii="Times New Roman" w:hAnsi="Times New Roman" w:cs="Times New Roman"/>
          <w:sz w:val="24"/>
          <w:szCs w:val="24"/>
        </w:rPr>
      </w:pPr>
    </w:p>
    <w:p w:rsidR="008C27F4" w:rsidRPr="006842C4" w:rsidRDefault="008C27F4" w:rsidP="003F1601">
      <w:pPr>
        <w:pStyle w:val="NoSpacing"/>
        <w:numPr>
          <w:ilvl w:val="0"/>
          <w:numId w:val="13"/>
        </w:numPr>
        <w:spacing w:before="30" w:after="30"/>
        <w:rPr>
          <w:rFonts w:ascii="Times New Roman" w:hAnsi="Times New Roman" w:cs="Times New Roman"/>
          <w:sz w:val="24"/>
          <w:szCs w:val="24"/>
        </w:rPr>
      </w:pPr>
      <w:r w:rsidRPr="006842C4">
        <w:rPr>
          <w:rFonts w:ascii="Times New Roman" w:hAnsi="Times New Roman" w:cs="Times New Roman"/>
          <w:sz w:val="24"/>
          <w:szCs w:val="24"/>
        </w:rPr>
        <w:t>Monitoring and eval</w:t>
      </w:r>
      <w:r w:rsidR="003A39A2">
        <w:rPr>
          <w:rFonts w:ascii="Times New Roman" w:hAnsi="Times New Roman" w:cs="Times New Roman"/>
          <w:sz w:val="24"/>
          <w:szCs w:val="24"/>
        </w:rPr>
        <w:t xml:space="preserve">uation/organizational learning i.e. </w:t>
      </w:r>
      <w:r w:rsidRPr="006842C4">
        <w:rPr>
          <w:rFonts w:ascii="Times New Roman" w:hAnsi="Times New Roman" w:cs="Times New Roman"/>
          <w:sz w:val="24"/>
          <w:szCs w:val="24"/>
        </w:rPr>
        <w:t>planning, data collection, analysis, documentation, etc.</w:t>
      </w:r>
    </w:p>
    <w:p w:rsidR="00951F5E" w:rsidRDefault="00951F5E" w:rsidP="003F1601">
      <w:pPr>
        <w:pStyle w:val="NoSpacing"/>
        <w:spacing w:before="30" w:after="30"/>
        <w:ind w:left="720"/>
        <w:rPr>
          <w:rFonts w:ascii="Times New Roman" w:hAnsi="Times New Roman" w:cs="Times New Roman"/>
          <w:sz w:val="24"/>
          <w:szCs w:val="24"/>
        </w:rPr>
      </w:pPr>
    </w:p>
    <w:p w:rsidR="008C27F4" w:rsidRPr="006842C4" w:rsidRDefault="008C27F4" w:rsidP="003F1601">
      <w:pPr>
        <w:pStyle w:val="NoSpacing"/>
        <w:numPr>
          <w:ilvl w:val="0"/>
          <w:numId w:val="13"/>
        </w:numPr>
        <w:spacing w:before="30" w:after="30"/>
        <w:rPr>
          <w:rFonts w:ascii="Times New Roman" w:hAnsi="Times New Roman" w:cs="Times New Roman"/>
          <w:sz w:val="24"/>
          <w:szCs w:val="24"/>
        </w:rPr>
      </w:pPr>
      <w:r w:rsidRPr="006842C4">
        <w:rPr>
          <w:rFonts w:ascii="Times New Roman" w:hAnsi="Times New Roman" w:cs="Times New Roman"/>
          <w:sz w:val="24"/>
          <w:szCs w:val="24"/>
        </w:rPr>
        <w:t>Basic skills building for staff or volunteers – such as writing, computer, etc.</w:t>
      </w:r>
    </w:p>
    <w:p w:rsidR="00951F5E" w:rsidRDefault="00951F5E" w:rsidP="003F1601">
      <w:pPr>
        <w:pStyle w:val="NoSpacing"/>
        <w:spacing w:before="30" w:after="30"/>
        <w:ind w:left="720"/>
        <w:rPr>
          <w:rFonts w:ascii="Times New Roman" w:hAnsi="Times New Roman" w:cs="Times New Roman"/>
          <w:sz w:val="24"/>
          <w:szCs w:val="24"/>
        </w:rPr>
      </w:pPr>
    </w:p>
    <w:p w:rsidR="008C27F4" w:rsidRPr="006842C4" w:rsidRDefault="008C27F4" w:rsidP="003F1601">
      <w:pPr>
        <w:pStyle w:val="NoSpacing"/>
        <w:numPr>
          <w:ilvl w:val="0"/>
          <w:numId w:val="13"/>
        </w:numPr>
        <w:spacing w:before="30" w:after="30"/>
        <w:rPr>
          <w:rFonts w:ascii="Times New Roman" w:hAnsi="Times New Roman" w:cs="Times New Roman"/>
          <w:sz w:val="24"/>
          <w:szCs w:val="24"/>
        </w:rPr>
      </w:pPr>
      <w:r w:rsidRPr="006842C4">
        <w:rPr>
          <w:rFonts w:ascii="Times New Roman" w:hAnsi="Times New Roman" w:cs="Times New Roman"/>
          <w:sz w:val="24"/>
          <w:szCs w:val="24"/>
        </w:rPr>
        <w:t>Fundraising and resource mobilization</w:t>
      </w:r>
    </w:p>
    <w:p w:rsidR="00951F5E" w:rsidRDefault="00951F5E" w:rsidP="003F1601">
      <w:pPr>
        <w:pStyle w:val="NoSpacing"/>
        <w:spacing w:before="30" w:after="30"/>
        <w:ind w:left="720"/>
        <w:rPr>
          <w:rFonts w:ascii="Times New Roman" w:hAnsi="Times New Roman" w:cs="Times New Roman"/>
          <w:sz w:val="24"/>
          <w:szCs w:val="24"/>
        </w:rPr>
      </w:pPr>
    </w:p>
    <w:p w:rsidR="008C27F4" w:rsidRPr="006842C4" w:rsidRDefault="008C27F4" w:rsidP="003F1601">
      <w:pPr>
        <w:pStyle w:val="NoSpacing"/>
        <w:numPr>
          <w:ilvl w:val="0"/>
          <w:numId w:val="13"/>
        </w:numPr>
        <w:spacing w:before="30" w:after="30"/>
        <w:rPr>
          <w:rFonts w:ascii="Times New Roman" w:hAnsi="Times New Roman" w:cs="Times New Roman"/>
          <w:sz w:val="24"/>
          <w:szCs w:val="24"/>
        </w:rPr>
      </w:pPr>
      <w:r w:rsidRPr="006842C4">
        <w:rPr>
          <w:rFonts w:ascii="Times New Roman" w:hAnsi="Times New Roman" w:cs="Times New Roman"/>
          <w:sz w:val="24"/>
          <w:szCs w:val="24"/>
        </w:rPr>
        <w:t>Networking and advocacy</w:t>
      </w:r>
    </w:p>
    <w:p w:rsidR="008C27F4" w:rsidRPr="006842C4" w:rsidRDefault="008C27F4" w:rsidP="003F1601">
      <w:pPr>
        <w:pStyle w:val="NoSpacing"/>
        <w:spacing w:before="30" w:after="30"/>
        <w:rPr>
          <w:rFonts w:ascii="Times New Roman" w:hAnsi="Times New Roman" w:cs="Times New Roman"/>
          <w:sz w:val="24"/>
          <w:szCs w:val="24"/>
        </w:rPr>
      </w:pPr>
    </w:p>
    <w:p w:rsidR="00A70E22" w:rsidRDefault="00D33BCD" w:rsidP="003F1601">
      <w:pPr>
        <w:pStyle w:val="NoSpacing"/>
        <w:spacing w:before="30" w:after="30"/>
        <w:rPr>
          <w:rFonts w:ascii="Times New Roman" w:hAnsi="Times New Roman" w:cs="Times New Roman"/>
          <w:b/>
          <w:bCs/>
          <w:iCs/>
          <w:sz w:val="24"/>
          <w:szCs w:val="24"/>
        </w:rPr>
      </w:pPr>
      <w:r>
        <w:rPr>
          <w:rFonts w:ascii="Times New Roman" w:hAnsi="Times New Roman" w:cs="Times New Roman"/>
          <w:b/>
          <w:bCs/>
          <w:sz w:val="24"/>
          <w:szCs w:val="24"/>
        </w:rPr>
        <w:t xml:space="preserve">Responsibilities in planning and carrying out an exchange visit: </w:t>
      </w:r>
      <w:r w:rsidR="00A70E22" w:rsidRPr="00D33BCD">
        <w:rPr>
          <w:rFonts w:ascii="Times New Roman" w:hAnsi="Times New Roman" w:cs="Times New Roman"/>
          <w:b/>
          <w:bCs/>
          <w:iCs/>
          <w:sz w:val="24"/>
          <w:szCs w:val="24"/>
        </w:rPr>
        <w:t>Host Organization</w:t>
      </w:r>
    </w:p>
    <w:p w:rsidR="00D33BCD" w:rsidRPr="006842C4" w:rsidRDefault="00D33BCD" w:rsidP="003F1601">
      <w:pPr>
        <w:pStyle w:val="NoSpacing"/>
        <w:spacing w:before="30" w:after="30"/>
        <w:rPr>
          <w:rFonts w:ascii="Times New Roman" w:hAnsi="Times New Roman" w:cs="Times New Roman"/>
          <w:sz w:val="24"/>
          <w:szCs w:val="24"/>
        </w:rPr>
      </w:pPr>
    </w:p>
    <w:p w:rsidR="00A70E22" w:rsidRPr="006842C4" w:rsidRDefault="00A70E22" w:rsidP="003F1601">
      <w:pPr>
        <w:pStyle w:val="NoSpacing"/>
        <w:numPr>
          <w:ilvl w:val="0"/>
          <w:numId w:val="5"/>
        </w:numPr>
        <w:spacing w:before="30" w:after="30"/>
        <w:rPr>
          <w:rFonts w:ascii="Times New Roman" w:hAnsi="Times New Roman" w:cs="Times New Roman"/>
          <w:sz w:val="24"/>
          <w:szCs w:val="24"/>
        </w:rPr>
      </w:pPr>
      <w:r w:rsidRPr="006842C4">
        <w:rPr>
          <w:rFonts w:ascii="Times New Roman" w:hAnsi="Times New Roman" w:cs="Times New Roman"/>
          <w:sz w:val="24"/>
          <w:szCs w:val="24"/>
        </w:rPr>
        <w:t>Establish availability and identify tentative dates for the site visit. If possible, the visit should happen at a time when the visitors can observe your activities taking place.</w:t>
      </w:r>
    </w:p>
    <w:p w:rsidR="00EA64BF" w:rsidRDefault="00EA64BF" w:rsidP="003F1601">
      <w:pPr>
        <w:pStyle w:val="NoSpacing"/>
        <w:spacing w:before="30" w:after="30"/>
        <w:ind w:left="720"/>
        <w:rPr>
          <w:rFonts w:ascii="Times New Roman" w:hAnsi="Times New Roman" w:cs="Times New Roman"/>
          <w:sz w:val="24"/>
          <w:szCs w:val="24"/>
        </w:rPr>
      </w:pPr>
    </w:p>
    <w:p w:rsidR="00A70E22" w:rsidRPr="006842C4" w:rsidRDefault="00A70E22" w:rsidP="003F1601">
      <w:pPr>
        <w:pStyle w:val="NoSpacing"/>
        <w:numPr>
          <w:ilvl w:val="0"/>
          <w:numId w:val="5"/>
        </w:numPr>
        <w:spacing w:before="30" w:after="30"/>
        <w:rPr>
          <w:rFonts w:ascii="Times New Roman" w:hAnsi="Times New Roman" w:cs="Times New Roman"/>
          <w:sz w:val="24"/>
          <w:szCs w:val="24"/>
        </w:rPr>
      </w:pPr>
      <w:r w:rsidRPr="006842C4">
        <w:rPr>
          <w:rFonts w:ascii="Times New Roman" w:hAnsi="Times New Roman" w:cs="Times New Roman"/>
          <w:sz w:val="24"/>
          <w:szCs w:val="24"/>
        </w:rPr>
        <w:t>Determine who will participate in the exchange visit. Designate which staff will be responsible for receiving the visitors and taking them around.</w:t>
      </w:r>
    </w:p>
    <w:p w:rsidR="00EA64BF" w:rsidRDefault="00EA64BF" w:rsidP="003F1601">
      <w:pPr>
        <w:pStyle w:val="NoSpacing"/>
        <w:spacing w:before="30" w:after="30"/>
        <w:ind w:left="720"/>
        <w:rPr>
          <w:rFonts w:ascii="Times New Roman" w:hAnsi="Times New Roman" w:cs="Times New Roman"/>
          <w:sz w:val="24"/>
          <w:szCs w:val="24"/>
        </w:rPr>
      </w:pPr>
    </w:p>
    <w:p w:rsidR="00A70E22" w:rsidRPr="006842C4" w:rsidRDefault="00A70E22" w:rsidP="003F1601">
      <w:pPr>
        <w:pStyle w:val="NoSpacing"/>
        <w:numPr>
          <w:ilvl w:val="0"/>
          <w:numId w:val="5"/>
        </w:numPr>
        <w:spacing w:before="30" w:after="30"/>
        <w:rPr>
          <w:rFonts w:ascii="Times New Roman" w:hAnsi="Times New Roman" w:cs="Times New Roman"/>
          <w:sz w:val="24"/>
          <w:szCs w:val="24"/>
        </w:rPr>
      </w:pPr>
      <w:r w:rsidRPr="006842C4">
        <w:rPr>
          <w:rFonts w:ascii="Times New Roman" w:hAnsi="Times New Roman" w:cs="Times New Roman"/>
          <w:sz w:val="24"/>
          <w:szCs w:val="24"/>
        </w:rPr>
        <w:t>Make necessary logistical arrangements, e.g. set up meetings, arrange local transport, meals, etc.</w:t>
      </w:r>
      <w:r w:rsidR="00D12B92">
        <w:rPr>
          <w:rFonts w:ascii="Times New Roman" w:hAnsi="Times New Roman" w:cs="Times New Roman"/>
          <w:sz w:val="24"/>
          <w:szCs w:val="24"/>
        </w:rPr>
        <w:t xml:space="preserve"> were applicable.</w:t>
      </w:r>
    </w:p>
    <w:p w:rsidR="00EA64BF" w:rsidRDefault="00EA64BF" w:rsidP="003F1601">
      <w:pPr>
        <w:pStyle w:val="NoSpacing"/>
        <w:spacing w:before="30" w:after="30"/>
        <w:ind w:left="720"/>
        <w:rPr>
          <w:rFonts w:ascii="Times New Roman" w:hAnsi="Times New Roman" w:cs="Times New Roman"/>
          <w:sz w:val="24"/>
          <w:szCs w:val="24"/>
        </w:rPr>
      </w:pPr>
    </w:p>
    <w:p w:rsidR="00A70E22" w:rsidRPr="006842C4" w:rsidRDefault="00A70E22" w:rsidP="003F1601">
      <w:pPr>
        <w:pStyle w:val="NoSpacing"/>
        <w:numPr>
          <w:ilvl w:val="0"/>
          <w:numId w:val="5"/>
        </w:numPr>
        <w:spacing w:before="30" w:after="30"/>
        <w:rPr>
          <w:rFonts w:ascii="Times New Roman" w:hAnsi="Times New Roman" w:cs="Times New Roman"/>
          <w:sz w:val="24"/>
          <w:szCs w:val="24"/>
        </w:rPr>
      </w:pPr>
      <w:r w:rsidRPr="006842C4">
        <w:rPr>
          <w:rFonts w:ascii="Times New Roman" w:hAnsi="Times New Roman" w:cs="Times New Roman"/>
          <w:sz w:val="24"/>
          <w:szCs w:val="24"/>
        </w:rPr>
        <w:t>Inform key staff, volunteers, and community leaders of the upcoming visit.</w:t>
      </w:r>
    </w:p>
    <w:p w:rsidR="00EA64BF" w:rsidRDefault="00EA64BF" w:rsidP="003F1601">
      <w:pPr>
        <w:pStyle w:val="NoSpacing"/>
        <w:spacing w:before="30" w:after="30"/>
        <w:ind w:left="720"/>
        <w:rPr>
          <w:rFonts w:ascii="Times New Roman" w:hAnsi="Times New Roman" w:cs="Times New Roman"/>
          <w:sz w:val="24"/>
          <w:szCs w:val="24"/>
        </w:rPr>
      </w:pPr>
    </w:p>
    <w:p w:rsidR="00A70E22" w:rsidRPr="006842C4" w:rsidRDefault="00A70E22" w:rsidP="003F1601">
      <w:pPr>
        <w:pStyle w:val="NoSpacing"/>
        <w:numPr>
          <w:ilvl w:val="0"/>
          <w:numId w:val="5"/>
        </w:numPr>
        <w:spacing w:before="30" w:after="30"/>
        <w:rPr>
          <w:rFonts w:ascii="Times New Roman" w:hAnsi="Times New Roman" w:cs="Times New Roman"/>
          <w:sz w:val="24"/>
          <w:szCs w:val="24"/>
        </w:rPr>
      </w:pPr>
      <w:r w:rsidRPr="006842C4">
        <w:rPr>
          <w:rFonts w:ascii="Times New Roman" w:hAnsi="Times New Roman" w:cs="Times New Roman"/>
          <w:sz w:val="24"/>
          <w:szCs w:val="24"/>
        </w:rPr>
        <w:t>Prepare and share an agenda for the visit. Consider including discussions with staff, volunteers, participants and community leaders. Don’t forget to estimate and include travel times and distances between locations. Also consider including a wrap-up or closing activity.</w:t>
      </w:r>
    </w:p>
    <w:p w:rsidR="00EA64BF" w:rsidRDefault="00EA64BF" w:rsidP="003F1601">
      <w:pPr>
        <w:pStyle w:val="NoSpacing"/>
        <w:spacing w:before="30" w:after="30"/>
        <w:ind w:left="720"/>
        <w:rPr>
          <w:rFonts w:ascii="Times New Roman" w:hAnsi="Times New Roman" w:cs="Times New Roman"/>
          <w:sz w:val="24"/>
          <w:szCs w:val="24"/>
        </w:rPr>
      </w:pPr>
    </w:p>
    <w:p w:rsidR="00A70E22" w:rsidRPr="006842C4" w:rsidRDefault="00A70E22" w:rsidP="003F1601">
      <w:pPr>
        <w:pStyle w:val="NoSpacing"/>
        <w:numPr>
          <w:ilvl w:val="0"/>
          <w:numId w:val="5"/>
        </w:numPr>
        <w:spacing w:before="30" w:after="30"/>
        <w:rPr>
          <w:rFonts w:ascii="Times New Roman" w:hAnsi="Times New Roman" w:cs="Times New Roman"/>
          <w:sz w:val="24"/>
          <w:szCs w:val="24"/>
        </w:rPr>
      </w:pPr>
      <w:r w:rsidRPr="006842C4">
        <w:rPr>
          <w:rFonts w:ascii="Times New Roman" w:hAnsi="Times New Roman" w:cs="Times New Roman"/>
          <w:sz w:val="24"/>
          <w:szCs w:val="24"/>
        </w:rPr>
        <w:t>Prepare any other program materials and share key documents and background information about your organization with the visitors at least 2 weeks prior to their coming.</w:t>
      </w:r>
    </w:p>
    <w:p w:rsidR="00EA64BF" w:rsidRDefault="00EA64BF" w:rsidP="003F1601">
      <w:pPr>
        <w:pStyle w:val="NoSpacing"/>
        <w:spacing w:before="30" w:after="30"/>
        <w:ind w:left="720"/>
        <w:rPr>
          <w:rFonts w:ascii="Times New Roman" w:hAnsi="Times New Roman" w:cs="Times New Roman"/>
          <w:sz w:val="24"/>
          <w:szCs w:val="24"/>
        </w:rPr>
      </w:pPr>
    </w:p>
    <w:p w:rsidR="00A70E22" w:rsidRPr="006842C4" w:rsidRDefault="00A70E22" w:rsidP="003F1601">
      <w:pPr>
        <w:pStyle w:val="NoSpacing"/>
        <w:numPr>
          <w:ilvl w:val="0"/>
          <w:numId w:val="5"/>
        </w:numPr>
        <w:spacing w:before="30" w:after="30"/>
        <w:rPr>
          <w:rFonts w:ascii="Times New Roman" w:hAnsi="Times New Roman" w:cs="Times New Roman"/>
          <w:sz w:val="24"/>
          <w:szCs w:val="24"/>
        </w:rPr>
      </w:pPr>
      <w:r w:rsidRPr="006842C4">
        <w:rPr>
          <w:rFonts w:ascii="Times New Roman" w:hAnsi="Times New Roman" w:cs="Times New Roman"/>
          <w:sz w:val="24"/>
          <w:szCs w:val="24"/>
        </w:rPr>
        <w:t>Try to identify good ideas from your organization that you think might be helpful to the visitors.</w:t>
      </w:r>
    </w:p>
    <w:p w:rsidR="00EA64BF" w:rsidRDefault="00EA64BF" w:rsidP="003F1601">
      <w:pPr>
        <w:pStyle w:val="NoSpacing"/>
        <w:spacing w:before="30" w:after="30"/>
        <w:ind w:left="720"/>
        <w:rPr>
          <w:rFonts w:ascii="Times New Roman" w:hAnsi="Times New Roman" w:cs="Times New Roman"/>
          <w:sz w:val="24"/>
          <w:szCs w:val="24"/>
        </w:rPr>
      </w:pPr>
    </w:p>
    <w:p w:rsidR="002374BC" w:rsidRDefault="00A70E22" w:rsidP="003F1601">
      <w:pPr>
        <w:pStyle w:val="NoSpacing"/>
        <w:numPr>
          <w:ilvl w:val="0"/>
          <w:numId w:val="5"/>
        </w:numPr>
        <w:spacing w:before="30" w:after="30"/>
        <w:rPr>
          <w:rFonts w:ascii="Times New Roman" w:hAnsi="Times New Roman" w:cs="Times New Roman"/>
          <w:sz w:val="24"/>
          <w:szCs w:val="24"/>
        </w:rPr>
      </w:pPr>
      <w:r w:rsidRPr="006842C4">
        <w:rPr>
          <w:rFonts w:ascii="Times New Roman" w:hAnsi="Times New Roman" w:cs="Times New Roman"/>
          <w:sz w:val="24"/>
          <w:szCs w:val="24"/>
        </w:rPr>
        <w:t>Introduce the visits to community leaders as appropriate.</w:t>
      </w:r>
    </w:p>
    <w:p w:rsidR="0066311B" w:rsidRDefault="0066311B" w:rsidP="003F1601">
      <w:pPr>
        <w:pStyle w:val="NoSpacing"/>
        <w:spacing w:before="30" w:after="30"/>
        <w:rPr>
          <w:rFonts w:ascii="Times New Roman" w:hAnsi="Times New Roman" w:cs="Times New Roman"/>
          <w:b/>
          <w:bCs/>
          <w:sz w:val="24"/>
          <w:szCs w:val="24"/>
        </w:rPr>
      </w:pPr>
    </w:p>
    <w:p w:rsidR="00A70E22" w:rsidRDefault="00264401" w:rsidP="003F1601">
      <w:pPr>
        <w:pStyle w:val="NoSpacing"/>
        <w:spacing w:before="30" w:after="30"/>
        <w:rPr>
          <w:rFonts w:ascii="Times New Roman" w:hAnsi="Times New Roman" w:cs="Times New Roman"/>
          <w:b/>
          <w:bCs/>
          <w:iCs/>
          <w:sz w:val="24"/>
          <w:szCs w:val="24"/>
        </w:rPr>
      </w:pPr>
      <w:r>
        <w:rPr>
          <w:rFonts w:ascii="Times New Roman" w:hAnsi="Times New Roman" w:cs="Times New Roman"/>
          <w:b/>
          <w:bCs/>
          <w:sz w:val="24"/>
          <w:szCs w:val="24"/>
        </w:rPr>
        <w:t xml:space="preserve">Responsibilities in planning and carrying out an exchange visit: </w:t>
      </w:r>
      <w:r w:rsidR="00A70E22" w:rsidRPr="002374BC">
        <w:rPr>
          <w:rFonts w:ascii="Times New Roman" w:hAnsi="Times New Roman" w:cs="Times New Roman"/>
          <w:b/>
          <w:bCs/>
          <w:iCs/>
          <w:sz w:val="24"/>
          <w:szCs w:val="24"/>
        </w:rPr>
        <w:t>Visiting Organization(s)</w:t>
      </w:r>
    </w:p>
    <w:p w:rsidR="002374BC" w:rsidRPr="002374BC" w:rsidRDefault="002374BC" w:rsidP="003F1601">
      <w:pPr>
        <w:pStyle w:val="NoSpacing"/>
        <w:spacing w:before="30" w:after="30"/>
        <w:ind w:left="720"/>
        <w:rPr>
          <w:rFonts w:ascii="Times New Roman" w:hAnsi="Times New Roman" w:cs="Times New Roman"/>
          <w:b/>
          <w:sz w:val="24"/>
          <w:szCs w:val="24"/>
        </w:rPr>
      </w:pPr>
    </w:p>
    <w:p w:rsidR="00A70E22" w:rsidRDefault="00A70E22" w:rsidP="003F1601">
      <w:pPr>
        <w:pStyle w:val="NoSpacing"/>
        <w:numPr>
          <w:ilvl w:val="0"/>
          <w:numId w:val="6"/>
        </w:numPr>
        <w:spacing w:before="30" w:after="30"/>
        <w:rPr>
          <w:rFonts w:ascii="Times New Roman" w:hAnsi="Times New Roman" w:cs="Times New Roman"/>
          <w:sz w:val="24"/>
          <w:szCs w:val="24"/>
        </w:rPr>
      </w:pPr>
      <w:r w:rsidRPr="006842C4">
        <w:rPr>
          <w:rFonts w:ascii="Times New Roman" w:hAnsi="Times New Roman" w:cs="Times New Roman"/>
          <w:sz w:val="24"/>
          <w:szCs w:val="24"/>
        </w:rPr>
        <w:t xml:space="preserve">Determine who will participate in the exchange visit. People should agree to participate in the team only if they have a genuine desire to both offer and receive new ideas and to </w:t>
      </w:r>
      <w:r w:rsidR="0055518A">
        <w:rPr>
          <w:rFonts w:ascii="Times New Roman" w:hAnsi="Times New Roman" w:cs="Times New Roman"/>
          <w:sz w:val="24"/>
          <w:szCs w:val="24"/>
        </w:rPr>
        <w:t xml:space="preserve">provide feedback </w:t>
      </w:r>
      <w:r w:rsidRPr="006842C4">
        <w:rPr>
          <w:rFonts w:ascii="Times New Roman" w:hAnsi="Times New Roman" w:cs="Times New Roman"/>
          <w:sz w:val="24"/>
          <w:szCs w:val="24"/>
        </w:rPr>
        <w:t>to others.</w:t>
      </w:r>
    </w:p>
    <w:p w:rsidR="00264401" w:rsidRPr="006842C4" w:rsidRDefault="00264401" w:rsidP="003F1601">
      <w:pPr>
        <w:pStyle w:val="NoSpacing"/>
        <w:spacing w:before="30" w:after="30"/>
        <w:ind w:left="720"/>
        <w:rPr>
          <w:rFonts w:ascii="Times New Roman" w:hAnsi="Times New Roman" w:cs="Times New Roman"/>
          <w:sz w:val="24"/>
          <w:szCs w:val="24"/>
        </w:rPr>
      </w:pPr>
    </w:p>
    <w:p w:rsidR="00A70E22" w:rsidRPr="006842C4" w:rsidRDefault="0055518A" w:rsidP="003F1601">
      <w:pPr>
        <w:pStyle w:val="NoSpacing"/>
        <w:numPr>
          <w:ilvl w:val="0"/>
          <w:numId w:val="6"/>
        </w:numPr>
        <w:spacing w:before="30" w:after="30"/>
        <w:rPr>
          <w:rFonts w:ascii="Times New Roman" w:hAnsi="Times New Roman" w:cs="Times New Roman"/>
          <w:sz w:val="24"/>
          <w:szCs w:val="24"/>
        </w:rPr>
      </w:pPr>
      <w:r>
        <w:rPr>
          <w:rFonts w:ascii="Times New Roman" w:hAnsi="Times New Roman" w:cs="Times New Roman"/>
          <w:sz w:val="24"/>
          <w:szCs w:val="24"/>
        </w:rPr>
        <w:t>They must r</w:t>
      </w:r>
      <w:r w:rsidR="00A70E22" w:rsidRPr="006842C4">
        <w:rPr>
          <w:rFonts w:ascii="Times New Roman" w:hAnsi="Times New Roman" w:cs="Times New Roman"/>
          <w:sz w:val="24"/>
          <w:szCs w:val="24"/>
        </w:rPr>
        <w:t>eview and give feedback on the proposed agenda.</w:t>
      </w:r>
    </w:p>
    <w:p w:rsidR="00264401" w:rsidRDefault="00264401" w:rsidP="003F1601">
      <w:pPr>
        <w:pStyle w:val="NoSpacing"/>
        <w:spacing w:before="30" w:after="30"/>
        <w:ind w:left="720"/>
        <w:rPr>
          <w:rFonts w:ascii="Times New Roman" w:hAnsi="Times New Roman" w:cs="Times New Roman"/>
          <w:sz w:val="24"/>
          <w:szCs w:val="24"/>
        </w:rPr>
      </w:pPr>
    </w:p>
    <w:p w:rsidR="00A70E22" w:rsidRPr="006842C4" w:rsidRDefault="00A70E22" w:rsidP="003F1601">
      <w:pPr>
        <w:pStyle w:val="NoSpacing"/>
        <w:numPr>
          <w:ilvl w:val="0"/>
          <w:numId w:val="6"/>
        </w:numPr>
        <w:spacing w:before="30" w:after="30"/>
        <w:rPr>
          <w:rFonts w:ascii="Times New Roman" w:hAnsi="Times New Roman" w:cs="Times New Roman"/>
          <w:sz w:val="24"/>
          <w:szCs w:val="24"/>
        </w:rPr>
      </w:pPr>
      <w:r w:rsidRPr="006842C4">
        <w:rPr>
          <w:rFonts w:ascii="Times New Roman" w:hAnsi="Times New Roman" w:cs="Times New Roman"/>
          <w:sz w:val="24"/>
          <w:szCs w:val="24"/>
        </w:rPr>
        <w:t>Notify the hosting organization (with enough advance notice) of the names, arrival dates/times and other relevant information about arriving participants.</w:t>
      </w:r>
    </w:p>
    <w:p w:rsidR="00264401" w:rsidRDefault="00264401" w:rsidP="003F1601">
      <w:pPr>
        <w:pStyle w:val="NoSpacing"/>
        <w:spacing w:before="30" w:after="30"/>
        <w:ind w:left="720"/>
        <w:rPr>
          <w:rFonts w:ascii="Times New Roman" w:hAnsi="Times New Roman" w:cs="Times New Roman"/>
          <w:sz w:val="24"/>
          <w:szCs w:val="24"/>
        </w:rPr>
      </w:pPr>
    </w:p>
    <w:p w:rsidR="00A70E22" w:rsidRPr="006842C4" w:rsidRDefault="00572284" w:rsidP="003F1601">
      <w:pPr>
        <w:pStyle w:val="NoSpacing"/>
        <w:numPr>
          <w:ilvl w:val="0"/>
          <w:numId w:val="6"/>
        </w:numPr>
        <w:spacing w:before="30" w:after="30"/>
        <w:rPr>
          <w:rFonts w:ascii="Times New Roman" w:hAnsi="Times New Roman" w:cs="Times New Roman"/>
          <w:sz w:val="24"/>
          <w:szCs w:val="24"/>
        </w:rPr>
      </w:pPr>
      <w:r>
        <w:rPr>
          <w:rFonts w:ascii="Times New Roman" w:hAnsi="Times New Roman" w:cs="Times New Roman"/>
          <w:sz w:val="24"/>
          <w:szCs w:val="24"/>
        </w:rPr>
        <w:t>They must r</w:t>
      </w:r>
      <w:r w:rsidR="00A70E22" w:rsidRPr="006842C4">
        <w:rPr>
          <w:rFonts w:ascii="Times New Roman" w:hAnsi="Times New Roman" w:cs="Times New Roman"/>
          <w:sz w:val="24"/>
          <w:szCs w:val="24"/>
        </w:rPr>
        <w:t>eview the materials sent by the hosting organization.</w:t>
      </w:r>
    </w:p>
    <w:p w:rsidR="00264401" w:rsidRDefault="00264401" w:rsidP="003F1601">
      <w:pPr>
        <w:pStyle w:val="NoSpacing"/>
        <w:spacing w:before="30" w:after="30"/>
        <w:ind w:left="720"/>
        <w:rPr>
          <w:rFonts w:ascii="Times New Roman" w:hAnsi="Times New Roman" w:cs="Times New Roman"/>
          <w:sz w:val="24"/>
          <w:szCs w:val="24"/>
        </w:rPr>
      </w:pPr>
    </w:p>
    <w:p w:rsidR="00A70E22" w:rsidRPr="006842C4" w:rsidRDefault="00572284" w:rsidP="003F1601">
      <w:pPr>
        <w:pStyle w:val="NoSpacing"/>
        <w:numPr>
          <w:ilvl w:val="0"/>
          <w:numId w:val="6"/>
        </w:numPr>
        <w:spacing w:before="30" w:after="30"/>
        <w:rPr>
          <w:rFonts w:ascii="Times New Roman" w:hAnsi="Times New Roman" w:cs="Times New Roman"/>
          <w:sz w:val="24"/>
          <w:szCs w:val="24"/>
        </w:rPr>
      </w:pPr>
      <w:r>
        <w:rPr>
          <w:rFonts w:ascii="Times New Roman" w:hAnsi="Times New Roman" w:cs="Times New Roman"/>
          <w:sz w:val="24"/>
          <w:szCs w:val="24"/>
        </w:rPr>
        <w:t>They must be p</w:t>
      </w:r>
      <w:r w:rsidR="00A70E22" w:rsidRPr="006842C4">
        <w:rPr>
          <w:rFonts w:ascii="Times New Roman" w:hAnsi="Times New Roman" w:cs="Times New Roman"/>
          <w:sz w:val="24"/>
          <w:szCs w:val="24"/>
        </w:rPr>
        <w:t>repare</w:t>
      </w:r>
      <w:r>
        <w:rPr>
          <w:rFonts w:ascii="Times New Roman" w:hAnsi="Times New Roman" w:cs="Times New Roman"/>
          <w:sz w:val="24"/>
          <w:szCs w:val="24"/>
        </w:rPr>
        <w:t>d</w:t>
      </w:r>
      <w:r w:rsidR="00A70E22" w:rsidRPr="006842C4">
        <w:rPr>
          <w:rFonts w:ascii="Times New Roman" w:hAnsi="Times New Roman" w:cs="Times New Roman"/>
          <w:sz w:val="24"/>
          <w:szCs w:val="24"/>
        </w:rPr>
        <w:t xml:space="preserve"> to present/discuss </w:t>
      </w:r>
      <w:r>
        <w:rPr>
          <w:rFonts w:ascii="Times New Roman" w:hAnsi="Times New Roman" w:cs="Times New Roman"/>
          <w:sz w:val="24"/>
          <w:szCs w:val="24"/>
        </w:rPr>
        <w:t>their</w:t>
      </w:r>
      <w:r w:rsidR="00A70E22" w:rsidRPr="006842C4">
        <w:rPr>
          <w:rFonts w:ascii="Times New Roman" w:hAnsi="Times New Roman" w:cs="Times New Roman"/>
          <w:sz w:val="24"/>
          <w:szCs w:val="24"/>
        </w:rPr>
        <w:t xml:space="preserve"> own organization and programs, as well </w:t>
      </w:r>
      <w:r w:rsidR="00DE0C3D" w:rsidRPr="006842C4">
        <w:rPr>
          <w:rFonts w:ascii="Times New Roman" w:hAnsi="Times New Roman" w:cs="Times New Roman"/>
          <w:sz w:val="24"/>
          <w:szCs w:val="24"/>
        </w:rPr>
        <w:t>as successes</w:t>
      </w:r>
      <w:r w:rsidR="00A70E22" w:rsidRPr="006842C4">
        <w:rPr>
          <w:rFonts w:ascii="Times New Roman" w:hAnsi="Times New Roman" w:cs="Times New Roman"/>
          <w:sz w:val="24"/>
          <w:szCs w:val="24"/>
        </w:rPr>
        <w:t xml:space="preserve"> and challenges</w:t>
      </w:r>
      <w:r w:rsidR="00DE0C3D">
        <w:rPr>
          <w:rFonts w:ascii="Times New Roman" w:hAnsi="Times New Roman" w:cs="Times New Roman"/>
          <w:sz w:val="24"/>
          <w:szCs w:val="24"/>
        </w:rPr>
        <w:t xml:space="preserve"> faced</w:t>
      </w:r>
      <w:r>
        <w:rPr>
          <w:rFonts w:ascii="Times New Roman" w:hAnsi="Times New Roman" w:cs="Times New Roman"/>
          <w:sz w:val="24"/>
          <w:szCs w:val="24"/>
        </w:rPr>
        <w:t>.</w:t>
      </w:r>
    </w:p>
    <w:p w:rsidR="00264401" w:rsidRDefault="00264401" w:rsidP="003F1601">
      <w:pPr>
        <w:pStyle w:val="NoSpacing"/>
        <w:spacing w:before="30" w:after="30"/>
        <w:ind w:left="720"/>
        <w:rPr>
          <w:rFonts w:ascii="Times New Roman" w:hAnsi="Times New Roman" w:cs="Times New Roman"/>
          <w:sz w:val="24"/>
          <w:szCs w:val="24"/>
        </w:rPr>
      </w:pPr>
    </w:p>
    <w:p w:rsidR="00A70E22" w:rsidRPr="006842C4" w:rsidRDefault="00A70E22" w:rsidP="003F1601">
      <w:pPr>
        <w:pStyle w:val="NoSpacing"/>
        <w:numPr>
          <w:ilvl w:val="0"/>
          <w:numId w:val="6"/>
        </w:numPr>
        <w:spacing w:before="30" w:after="30"/>
        <w:rPr>
          <w:rFonts w:ascii="Times New Roman" w:hAnsi="Times New Roman" w:cs="Times New Roman"/>
          <w:sz w:val="24"/>
          <w:szCs w:val="24"/>
        </w:rPr>
      </w:pPr>
      <w:r w:rsidRPr="006842C4">
        <w:rPr>
          <w:rFonts w:ascii="Times New Roman" w:hAnsi="Times New Roman" w:cs="Times New Roman"/>
          <w:sz w:val="24"/>
          <w:szCs w:val="24"/>
        </w:rPr>
        <w:t>Ensure participants are adequately prepared for the demands of the agenda/program</w:t>
      </w:r>
      <w:r w:rsidR="00DE0C3D">
        <w:rPr>
          <w:rFonts w:ascii="Times New Roman" w:hAnsi="Times New Roman" w:cs="Times New Roman"/>
          <w:sz w:val="24"/>
          <w:szCs w:val="24"/>
        </w:rPr>
        <w:t xml:space="preserve"> especially if it will involve a lot of walking and standing during the tour</w:t>
      </w:r>
      <w:r w:rsidRPr="006842C4">
        <w:rPr>
          <w:rFonts w:ascii="Times New Roman" w:hAnsi="Times New Roman" w:cs="Times New Roman"/>
          <w:sz w:val="24"/>
          <w:szCs w:val="24"/>
        </w:rPr>
        <w:t>.</w:t>
      </w:r>
    </w:p>
    <w:p w:rsidR="00264401" w:rsidRDefault="00264401" w:rsidP="003F1601">
      <w:pPr>
        <w:pStyle w:val="NoSpacing"/>
        <w:spacing w:before="30" w:after="30"/>
        <w:ind w:left="720"/>
        <w:rPr>
          <w:rFonts w:ascii="Times New Roman" w:hAnsi="Times New Roman" w:cs="Times New Roman"/>
          <w:sz w:val="24"/>
          <w:szCs w:val="24"/>
        </w:rPr>
      </w:pPr>
    </w:p>
    <w:p w:rsidR="00A70E22" w:rsidRPr="006842C4" w:rsidRDefault="00A70E22" w:rsidP="003F1601">
      <w:pPr>
        <w:pStyle w:val="NoSpacing"/>
        <w:numPr>
          <w:ilvl w:val="0"/>
          <w:numId w:val="6"/>
        </w:numPr>
        <w:spacing w:before="30" w:after="30"/>
        <w:rPr>
          <w:rFonts w:ascii="Times New Roman" w:hAnsi="Times New Roman" w:cs="Times New Roman"/>
          <w:sz w:val="24"/>
          <w:szCs w:val="24"/>
        </w:rPr>
      </w:pPr>
      <w:r w:rsidRPr="006842C4">
        <w:rPr>
          <w:rFonts w:ascii="Times New Roman" w:hAnsi="Times New Roman" w:cs="Times New Roman"/>
          <w:sz w:val="24"/>
          <w:szCs w:val="24"/>
        </w:rPr>
        <w:t>When you return home, share relevant information, approaches, skills, recommendations and ideas with those who did not participate.</w:t>
      </w:r>
    </w:p>
    <w:p w:rsidR="00BB3530" w:rsidRDefault="00BB3530" w:rsidP="003F1601">
      <w:pPr>
        <w:pStyle w:val="NoSpacing"/>
        <w:spacing w:before="30" w:after="30"/>
        <w:rPr>
          <w:rFonts w:ascii="Times New Roman" w:hAnsi="Times New Roman" w:cs="Times New Roman"/>
          <w:b/>
          <w:bCs/>
          <w:i/>
          <w:iCs/>
          <w:sz w:val="24"/>
          <w:szCs w:val="24"/>
        </w:rPr>
      </w:pPr>
    </w:p>
    <w:p w:rsidR="00A70E22" w:rsidRDefault="00A70E22" w:rsidP="003F1601">
      <w:pPr>
        <w:pStyle w:val="NoSpacing"/>
        <w:spacing w:before="30" w:after="30"/>
        <w:rPr>
          <w:rFonts w:ascii="Times New Roman" w:hAnsi="Times New Roman" w:cs="Times New Roman"/>
          <w:b/>
          <w:bCs/>
          <w:iCs/>
          <w:sz w:val="24"/>
          <w:szCs w:val="24"/>
        </w:rPr>
      </w:pPr>
      <w:r w:rsidRPr="00BB3530">
        <w:rPr>
          <w:rFonts w:ascii="Times New Roman" w:hAnsi="Times New Roman" w:cs="Times New Roman"/>
          <w:b/>
          <w:bCs/>
          <w:iCs/>
          <w:sz w:val="24"/>
          <w:szCs w:val="24"/>
        </w:rPr>
        <w:t>Responsibilities of All Organizations</w:t>
      </w:r>
      <w:r w:rsidR="00786419">
        <w:rPr>
          <w:rFonts w:ascii="Times New Roman" w:hAnsi="Times New Roman" w:cs="Times New Roman"/>
          <w:b/>
          <w:bCs/>
          <w:iCs/>
          <w:sz w:val="24"/>
          <w:szCs w:val="24"/>
        </w:rPr>
        <w:t xml:space="preserve"> involved</w:t>
      </w:r>
    </w:p>
    <w:p w:rsidR="00BB3530" w:rsidRPr="00BB3530" w:rsidRDefault="00BB3530" w:rsidP="003F1601">
      <w:pPr>
        <w:pStyle w:val="NoSpacing"/>
        <w:spacing w:before="30" w:after="30"/>
        <w:rPr>
          <w:rFonts w:ascii="Times New Roman" w:hAnsi="Times New Roman" w:cs="Times New Roman"/>
          <w:b/>
          <w:sz w:val="24"/>
          <w:szCs w:val="24"/>
        </w:rPr>
      </w:pPr>
    </w:p>
    <w:p w:rsidR="00A70E22" w:rsidRDefault="00A70E22" w:rsidP="003F1601">
      <w:pPr>
        <w:pStyle w:val="NoSpacing"/>
        <w:numPr>
          <w:ilvl w:val="0"/>
          <w:numId w:val="7"/>
        </w:numPr>
        <w:spacing w:before="30" w:after="30"/>
        <w:rPr>
          <w:rFonts w:ascii="Times New Roman" w:hAnsi="Times New Roman" w:cs="Times New Roman"/>
          <w:sz w:val="24"/>
          <w:szCs w:val="24"/>
        </w:rPr>
      </w:pPr>
      <w:r w:rsidRPr="006842C4">
        <w:rPr>
          <w:rFonts w:ascii="Times New Roman" w:hAnsi="Times New Roman" w:cs="Times New Roman"/>
          <w:sz w:val="24"/>
          <w:szCs w:val="24"/>
        </w:rPr>
        <w:t>Based on the needs of both organizations, identify focus areas for activities/discussion during the visit.</w:t>
      </w:r>
    </w:p>
    <w:p w:rsidR="00BB3530" w:rsidRPr="006842C4" w:rsidRDefault="00BB3530" w:rsidP="003F1601">
      <w:pPr>
        <w:pStyle w:val="NoSpacing"/>
        <w:spacing w:before="30" w:after="30"/>
        <w:ind w:left="720"/>
        <w:rPr>
          <w:rFonts w:ascii="Times New Roman" w:hAnsi="Times New Roman" w:cs="Times New Roman"/>
          <w:sz w:val="24"/>
          <w:szCs w:val="24"/>
        </w:rPr>
      </w:pPr>
    </w:p>
    <w:p w:rsidR="00A70E22" w:rsidRDefault="00A70E22" w:rsidP="003F1601">
      <w:pPr>
        <w:pStyle w:val="NoSpacing"/>
        <w:numPr>
          <w:ilvl w:val="0"/>
          <w:numId w:val="7"/>
        </w:numPr>
        <w:spacing w:before="30" w:after="30"/>
        <w:rPr>
          <w:rFonts w:ascii="Times New Roman" w:hAnsi="Times New Roman" w:cs="Times New Roman"/>
          <w:sz w:val="24"/>
          <w:szCs w:val="24"/>
        </w:rPr>
      </w:pPr>
      <w:r w:rsidRPr="006842C4">
        <w:rPr>
          <w:rFonts w:ascii="Times New Roman" w:hAnsi="Times New Roman" w:cs="Times New Roman"/>
          <w:sz w:val="24"/>
          <w:szCs w:val="24"/>
        </w:rPr>
        <w:t>Develop clear expectations about the visit, including:</w:t>
      </w:r>
    </w:p>
    <w:p w:rsidR="00BB3530" w:rsidRPr="006842C4" w:rsidRDefault="00BB3530" w:rsidP="003F1601">
      <w:pPr>
        <w:pStyle w:val="NoSpacing"/>
        <w:spacing w:before="30" w:after="30"/>
        <w:rPr>
          <w:rFonts w:ascii="Times New Roman" w:hAnsi="Times New Roman" w:cs="Times New Roman"/>
          <w:sz w:val="24"/>
          <w:szCs w:val="24"/>
        </w:rPr>
      </w:pPr>
    </w:p>
    <w:p w:rsidR="00A70E22" w:rsidRDefault="00A70E22" w:rsidP="003F1601">
      <w:pPr>
        <w:pStyle w:val="NoSpacing"/>
        <w:numPr>
          <w:ilvl w:val="1"/>
          <w:numId w:val="14"/>
        </w:numPr>
        <w:spacing w:before="30" w:after="30"/>
        <w:rPr>
          <w:rFonts w:ascii="Times New Roman" w:hAnsi="Times New Roman" w:cs="Times New Roman"/>
          <w:sz w:val="24"/>
          <w:szCs w:val="24"/>
        </w:rPr>
      </w:pPr>
      <w:r w:rsidRPr="006842C4">
        <w:rPr>
          <w:rFonts w:ascii="Times New Roman" w:hAnsi="Times New Roman" w:cs="Times New Roman"/>
          <w:sz w:val="24"/>
          <w:szCs w:val="24"/>
        </w:rPr>
        <w:t>Issues to be discussed</w:t>
      </w:r>
    </w:p>
    <w:p w:rsidR="00BB3530" w:rsidRPr="006842C4" w:rsidRDefault="00BB3530" w:rsidP="003F1601">
      <w:pPr>
        <w:pStyle w:val="NoSpacing"/>
        <w:spacing w:before="30" w:after="30"/>
        <w:ind w:left="1440"/>
        <w:rPr>
          <w:rFonts w:ascii="Times New Roman" w:hAnsi="Times New Roman" w:cs="Times New Roman"/>
          <w:sz w:val="24"/>
          <w:szCs w:val="24"/>
        </w:rPr>
      </w:pPr>
    </w:p>
    <w:p w:rsidR="00A70E22" w:rsidRDefault="00A70E22" w:rsidP="003F1601">
      <w:pPr>
        <w:pStyle w:val="NoSpacing"/>
        <w:numPr>
          <w:ilvl w:val="1"/>
          <w:numId w:val="14"/>
        </w:numPr>
        <w:spacing w:before="30" w:after="30"/>
        <w:rPr>
          <w:rFonts w:ascii="Times New Roman" w:hAnsi="Times New Roman" w:cs="Times New Roman"/>
          <w:sz w:val="24"/>
          <w:szCs w:val="24"/>
        </w:rPr>
      </w:pPr>
      <w:r w:rsidRPr="006842C4">
        <w:rPr>
          <w:rFonts w:ascii="Times New Roman" w:hAnsi="Times New Roman" w:cs="Times New Roman"/>
          <w:sz w:val="24"/>
          <w:szCs w:val="24"/>
        </w:rPr>
        <w:t>Type of activities to be carried</w:t>
      </w:r>
      <w:r w:rsidR="00E05BF1">
        <w:rPr>
          <w:rFonts w:ascii="Times New Roman" w:hAnsi="Times New Roman" w:cs="Times New Roman"/>
          <w:sz w:val="24"/>
          <w:szCs w:val="24"/>
        </w:rPr>
        <w:t xml:space="preserve"> out i.e. </w:t>
      </w:r>
      <w:r w:rsidRPr="006842C4">
        <w:rPr>
          <w:rFonts w:ascii="Times New Roman" w:hAnsi="Times New Roman" w:cs="Times New Roman"/>
          <w:sz w:val="24"/>
          <w:szCs w:val="24"/>
        </w:rPr>
        <w:t>meetings, focus group discussions, observation, site visits, etc.</w:t>
      </w:r>
    </w:p>
    <w:p w:rsidR="000E6E6F" w:rsidRPr="006842C4" w:rsidRDefault="000E6E6F" w:rsidP="003F1601">
      <w:pPr>
        <w:pStyle w:val="NoSpacing"/>
        <w:spacing w:before="30" w:after="30"/>
        <w:rPr>
          <w:rFonts w:ascii="Times New Roman" w:hAnsi="Times New Roman" w:cs="Times New Roman"/>
          <w:sz w:val="24"/>
          <w:szCs w:val="24"/>
        </w:rPr>
      </w:pPr>
    </w:p>
    <w:p w:rsidR="00A70E22" w:rsidRDefault="00A70E22" w:rsidP="003F1601">
      <w:pPr>
        <w:pStyle w:val="NoSpacing"/>
        <w:numPr>
          <w:ilvl w:val="1"/>
          <w:numId w:val="14"/>
        </w:numPr>
        <w:spacing w:before="30" w:after="30"/>
        <w:rPr>
          <w:rFonts w:ascii="Times New Roman" w:hAnsi="Times New Roman" w:cs="Times New Roman"/>
          <w:sz w:val="24"/>
          <w:szCs w:val="24"/>
        </w:rPr>
      </w:pPr>
      <w:r w:rsidRPr="006842C4">
        <w:rPr>
          <w:rFonts w:ascii="Times New Roman" w:hAnsi="Times New Roman" w:cs="Times New Roman"/>
          <w:sz w:val="24"/>
          <w:szCs w:val="24"/>
        </w:rPr>
        <w:t>Who will participate?</w:t>
      </w:r>
    </w:p>
    <w:p w:rsidR="000E6E6F" w:rsidRPr="006842C4" w:rsidRDefault="000E6E6F" w:rsidP="003F1601">
      <w:pPr>
        <w:pStyle w:val="NoSpacing"/>
        <w:spacing w:before="30" w:after="30"/>
        <w:rPr>
          <w:rFonts w:ascii="Times New Roman" w:hAnsi="Times New Roman" w:cs="Times New Roman"/>
          <w:sz w:val="24"/>
          <w:szCs w:val="24"/>
        </w:rPr>
      </w:pPr>
    </w:p>
    <w:p w:rsidR="00A70E22" w:rsidRDefault="00A70E22" w:rsidP="003F1601">
      <w:pPr>
        <w:pStyle w:val="NoSpacing"/>
        <w:numPr>
          <w:ilvl w:val="1"/>
          <w:numId w:val="14"/>
        </w:numPr>
        <w:spacing w:before="30" w:after="30"/>
        <w:rPr>
          <w:rFonts w:ascii="Times New Roman" w:hAnsi="Times New Roman" w:cs="Times New Roman"/>
          <w:sz w:val="24"/>
          <w:szCs w:val="24"/>
        </w:rPr>
      </w:pPr>
      <w:r w:rsidRPr="006842C4">
        <w:rPr>
          <w:rFonts w:ascii="Times New Roman" w:hAnsi="Times New Roman" w:cs="Times New Roman"/>
          <w:sz w:val="24"/>
          <w:szCs w:val="24"/>
        </w:rPr>
        <w:t>The program duration/length</w:t>
      </w:r>
    </w:p>
    <w:p w:rsidR="000E6E6F" w:rsidRPr="006842C4" w:rsidRDefault="000E6E6F" w:rsidP="003F1601">
      <w:pPr>
        <w:pStyle w:val="NoSpacing"/>
        <w:spacing w:before="30" w:after="30"/>
        <w:rPr>
          <w:rFonts w:ascii="Times New Roman" w:hAnsi="Times New Roman" w:cs="Times New Roman"/>
          <w:sz w:val="24"/>
          <w:szCs w:val="24"/>
        </w:rPr>
      </w:pPr>
    </w:p>
    <w:p w:rsidR="00A70E22" w:rsidRDefault="000E6E6F" w:rsidP="003F1601">
      <w:pPr>
        <w:pStyle w:val="NoSpacing"/>
        <w:numPr>
          <w:ilvl w:val="1"/>
          <w:numId w:val="14"/>
        </w:numPr>
        <w:spacing w:before="30" w:after="30"/>
        <w:rPr>
          <w:rFonts w:ascii="Times New Roman" w:hAnsi="Times New Roman" w:cs="Times New Roman"/>
          <w:sz w:val="24"/>
          <w:szCs w:val="24"/>
        </w:rPr>
      </w:pPr>
      <w:r>
        <w:rPr>
          <w:rFonts w:ascii="Times New Roman" w:hAnsi="Times New Roman" w:cs="Times New Roman"/>
          <w:sz w:val="24"/>
          <w:szCs w:val="24"/>
        </w:rPr>
        <w:t xml:space="preserve">Financial responsibilities i.e. </w:t>
      </w:r>
      <w:r w:rsidR="00A70E22" w:rsidRPr="006842C4">
        <w:rPr>
          <w:rFonts w:ascii="Times New Roman" w:hAnsi="Times New Roman" w:cs="Times New Roman"/>
          <w:sz w:val="24"/>
          <w:szCs w:val="24"/>
        </w:rPr>
        <w:t>which organization will pay for what</w:t>
      </w:r>
      <w:r>
        <w:rPr>
          <w:rFonts w:ascii="Times New Roman" w:hAnsi="Times New Roman" w:cs="Times New Roman"/>
          <w:sz w:val="24"/>
          <w:szCs w:val="24"/>
        </w:rPr>
        <w:t xml:space="preserve"> were applicable</w:t>
      </w:r>
      <w:r w:rsidR="00A70E22" w:rsidRPr="006842C4">
        <w:rPr>
          <w:rFonts w:ascii="Times New Roman" w:hAnsi="Times New Roman" w:cs="Times New Roman"/>
          <w:sz w:val="24"/>
          <w:szCs w:val="24"/>
        </w:rPr>
        <w:t>?</w:t>
      </w:r>
    </w:p>
    <w:p w:rsidR="000E6E6F" w:rsidRPr="006842C4" w:rsidRDefault="000E6E6F" w:rsidP="003F1601">
      <w:pPr>
        <w:pStyle w:val="NoSpacing"/>
        <w:spacing w:before="30" w:after="30"/>
        <w:rPr>
          <w:rFonts w:ascii="Times New Roman" w:hAnsi="Times New Roman" w:cs="Times New Roman"/>
          <w:sz w:val="24"/>
          <w:szCs w:val="24"/>
        </w:rPr>
      </w:pPr>
    </w:p>
    <w:p w:rsidR="00A70E22" w:rsidRDefault="00A70E22" w:rsidP="003F1601">
      <w:pPr>
        <w:pStyle w:val="NoSpacing"/>
        <w:numPr>
          <w:ilvl w:val="1"/>
          <w:numId w:val="14"/>
        </w:numPr>
        <w:spacing w:before="30" w:after="30"/>
        <w:rPr>
          <w:rFonts w:ascii="Times New Roman" w:hAnsi="Times New Roman" w:cs="Times New Roman"/>
          <w:sz w:val="24"/>
          <w:szCs w:val="24"/>
        </w:rPr>
      </w:pPr>
      <w:r w:rsidRPr="006842C4">
        <w:rPr>
          <w:rFonts w:ascii="Times New Roman" w:hAnsi="Times New Roman" w:cs="Times New Roman"/>
          <w:sz w:val="24"/>
          <w:szCs w:val="24"/>
        </w:rPr>
        <w:t>Who will be responsible for follow-up and reporting?</w:t>
      </w:r>
    </w:p>
    <w:p w:rsidR="0066311B" w:rsidRPr="006842C4" w:rsidRDefault="0066311B" w:rsidP="003F1601">
      <w:pPr>
        <w:pStyle w:val="NoSpacing"/>
        <w:spacing w:before="30" w:after="30"/>
        <w:rPr>
          <w:rFonts w:ascii="Times New Roman" w:hAnsi="Times New Roman" w:cs="Times New Roman"/>
          <w:sz w:val="24"/>
          <w:szCs w:val="24"/>
        </w:rPr>
      </w:pPr>
    </w:p>
    <w:p w:rsidR="00A70E22" w:rsidRPr="006842C4" w:rsidRDefault="00A70E22" w:rsidP="003F1601">
      <w:pPr>
        <w:pStyle w:val="NoSpacing"/>
        <w:numPr>
          <w:ilvl w:val="0"/>
          <w:numId w:val="7"/>
        </w:numPr>
        <w:spacing w:before="30" w:after="30"/>
        <w:rPr>
          <w:rFonts w:ascii="Times New Roman" w:hAnsi="Times New Roman" w:cs="Times New Roman"/>
          <w:sz w:val="24"/>
          <w:szCs w:val="24"/>
        </w:rPr>
      </w:pPr>
      <w:r w:rsidRPr="006842C4">
        <w:rPr>
          <w:rFonts w:ascii="Times New Roman" w:hAnsi="Times New Roman" w:cs="Times New Roman"/>
          <w:sz w:val="24"/>
          <w:szCs w:val="24"/>
        </w:rPr>
        <w:t>Maintain an open, supportive, friendly environment for discussions about programs and organizational strengths and challenges, as well as past successes and lessons learnt.</w:t>
      </w:r>
    </w:p>
    <w:p w:rsidR="000E6E6F" w:rsidRDefault="000E6E6F" w:rsidP="003F1601">
      <w:pPr>
        <w:pStyle w:val="NoSpacing"/>
        <w:spacing w:before="30" w:after="30"/>
        <w:ind w:left="720"/>
        <w:rPr>
          <w:rFonts w:ascii="Times New Roman" w:hAnsi="Times New Roman" w:cs="Times New Roman"/>
          <w:sz w:val="24"/>
          <w:szCs w:val="24"/>
        </w:rPr>
      </w:pPr>
    </w:p>
    <w:p w:rsidR="00A70E22" w:rsidRPr="006842C4" w:rsidRDefault="00A70E22" w:rsidP="003F1601">
      <w:pPr>
        <w:pStyle w:val="NoSpacing"/>
        <w:numPr>
          <w:ilvl w:val="0"/>
          <w:numId w:val="7"/>
        </w:numPr>
        <w:spacing w:before="30" w:after="30"/>
        <w:rPr>
          <w:rFonts w:ascii="Times New Roman" w:hAnsi="Times New Roman" w:cs="Times New Roman"/>
          <w:sz w:val="24"/>
          <w:szCs w:val="24"/>
        </w:rPr>
      </w:pPr>
      <w:r w:rsidRPr="006842C4">
        <w:rPr>
          <w:rFonts w:ascii="Times New Roman" w:hAnsi="Times New Roman" w:cs="Times New Roman"/>
          <w:sz w:val="24"/>
          <w:szCs w:val="24"/>
        </w:rPr>
        <w:t>Provide complete, accurate and meaningful information and feedback to each other during the visit.</w:t>
      </w:r>
    </w:p>
    <w:p w:rsidR="000E6E6F" w:rsidRDefault="000E6E6F" w:rsidP="003F1601">
      <w:pPr>
        <w:pStyle w:val="NoSpacing"/>
        <w:spacing w:before="30" w:after="30"/>
        <w:ind w:left="720"/>
        <w:rPr>
          <w:rFonts w:ascii="Times New Roman" w:hAnsi="Times New Roman" w:cs="Times New Roman"/>
          <w:sz w:val="24"/>
          <w:szCs w:val="24"/>
        </w:rPr>
      </w:pPr>
    </w:p>
    <w:p w:rsidR="00A70E22" w:rsidRPr="006842C4" w:rsidRDefault="00A70E22" w:rsidP="003F1601">
      <w:pPr>
        <w:pStyle w:val="NoSpacing"/>
        <w:numPr>
          <w:ilvl w:val="0"/>
          <w:numId w:val="7"/>
        </w:numPr>
        <w:spacing w:before="30" w:after="30"/>
        <w:rPr>
          <w:rFonts w:ascii="Times New Roman" w:hAnsi="Times New Roman" w:cs="Times New Roman"/>
          <w:sz w:val="24"/>
          <w:szCs w:val="24"/>
        </w:rPr>
      </w:pPr>
      <w:r w:rsidRPr="006842C4">
        <w:rPr>
          <w:rFonts w:ascii="Times New Roman" w:hAnsi="Times New Roman" w:cs="Times New Roman"/>
          <w:sz w:val="24"/>
          <w:szCs w:val="24"/>
        </w:rPr>
        <w:t>Do not act in any way that can negatively affect the reputation of the other organization during the visit.</w:t>
      </w:r>
    </w:p>
    <w:p w:rsidR="00CB0C2E" w:rsidRDefault="00CB0C2E" w:rsidP="003F1601">
      <w:pPr>
        <w:pStyle w:val="NoSpacing"/>
        <w:spacing w:before="30" w:after="30"/>
        <w:ind w:left="720"/>
        <w:rPr>
          <w:rFonts w:ascii="Times New Roman" w:hAnsi="Times New Roman" w:cs="Times New Roman"/>
          <w:sz w:val="24"/>
          <w:szCs w:val="24"/>
        </w:rPr>
      </w:pPr>
    </w:p>
    <w:p w:rsidR="00A70E22" w:rsidRPr="006842C4" w:rsidRDefault="00A70E22" w:rsidP="003F1601">
      <w:pPr>
        <w:pStyle w:val="NoSpacing"/>
        <w:numPr>
          <w:ilvl w:val="0"/>
          <w:numId w:val="7"/>
        </w:numPr>
        <w:spacing w:before="30" w:after="30"/>
        <w:rPr>
          <w:rFonts w:ascii="Times New Roman" w:hAnsi="Times New Roman" w:cs="Times New Roman"/>
          <w:sz w:val="24"/>
          <w:szCs w:val="24"/>
        </w:rPr>
      </w:pPr>
      <w:r w:rsidRPr="006842C4">
        <w:rPr>
          <w:rFonts w:ascii="Times New Roman" w:hAnsi="Times New Roman" w:cs="Times New Roman"/>
          <w:sz w:val="24"/>
          <w:szCs w:val="24"/>
        </w:rPr>
        <w:t>Monitor participants’ reactions and comments during the visit. Notify each other of any issues or problems that arise. Communicate and cooperate fully and openly with each other in relation to the solution.</w:t>
      </w:r>
    </w:p>
    <w:p w:rsidR="00CB0C2E" w:rsidRDefault="00CB0C2E" w:rsidP="003F1601">
      <w:pPr>
        <w:pStyle w:val="NoSpacing"/>
        <w:spacing w:before="30" w:after="30"/>
        <w:ind w:left="720"/>
        <w:rPr>
          <w:rFonts w:ascii="Times New Roman" w:hAnsi="Times New Roman" w:cs="Times New Roman"/>
          <w:sz w:val="24"/>
          <w:szCs w:val="24"/>
        </w:rPr>
      </w:pPr>
    </w:p>
    <w:p w:rsidR="00A70E22" w:rsidRPr="006842C4" w:rsidRDefault="00A70E22" w:rsidP="003F1601">
      <w:pPr>
        <w:pStyle w:val="NoSpacing"/>
        <w:numPr>
          <w:ilvl w:val="0"/>
          <w:numId w:val="7"/>
        </w:numPr>
        <w:spacing w:before="30" w:after="30"/>
        <w:rPr>
          <w:rFonts w:ascii="Times New Roman" w:hAnsi="Times New Roman" w:cs="Times New Roman"/>
          <w:sz w:val="24"/>
          <w:szCs w:val="24"/>
        </w:rPr>
      </w:pPr>
      <w:r w:rsidRPr="006842C4">
        <w:rPr>
          <w:rFonts w:ascii="Times New Roman" w:hAnsi="Times New Roman" w:cs="Times New Roman"/>
          <w:sz w:val="24"/>
          <w:szCs w:val="24"/>
        </w:rPr>
        <w:t>Provide participants with a formal opportunity to comment on the program immediately following participation.</w:t>
      </w:r>
    </w:p>
    <w:p w:rsidR="00A70E22" w:rsidRPr="006842C4" w:rsidRDefault="00A70E22" w:rsidP="003F1601">
      <w:pPr>
        <w:pStyle w:val="NoSpacing"/>
        <w:spacing w:before="30" w:after="30"/>
        <w:rPr>
          <w:rFonts w:ascii="Times New Roman" w:hAnsi="Times New Roman" w:cs="Times New Roman"/>
          <w:sz w:val="24"/>
          <w:szCs w:val="24"/>
        </w:rPr>
      </w:pPr>
    </w:p>
    <w:p w:rsidR="00435D79" w:rsidRPr="00AB7924" w:rsidRDefault="00435D79" w:rsidP="003F1601">
      <w:pPr>
        <w:pStyle w:val="NoSpacing"/>
        <w:spacing w:before="30" w:after="30"/>
        <w:rPr>
          <w:rFonts w:ascii="Times New Roman" w:hAnsi="Times New Roman" w:cs="Times New Roman"/>
          <w:b/>
          <w:sz w:val="24"/>
          <w:szCs w:val="24"/>
        </w:rPr>
      </w:pPr>
      <w:r w:rsidRPr="00AB7924">
        <w:rPr>
          <w:rFonts w:ascii="Times New Roman" w:hAnsi="Times New Roman" w:cs="Times New Roman"/>
          <w:b/>
          <w:sz w:val="24"/>
          <w:szCs w:val="24"/>
        </w:rPr>
        <w:t>Challenges faced in the implementation of an exchange programme</w:t>
      </w:r>
    </w:p>
    <w:p w:rsidR="00435D79" w:rsidRDefault="00435D79" w:rsidP="003F1601">
      <w:pPr>
        <w:pStyle w:val="NoSpacing"/>
        <w:spacing w:before="30" w:after="30"/>
        <w:rPr>
          <w:rFonts w:ascii="Times New Roman" w:hAnsi="Times New Roman" w:cs="Times New Roman"/>
          <w:sz w:val="24"/>
          <w:szCs w:val="24"/>
        </w:rPr>
      </w:pPr>
    </w:p>
    <w:p w:rsidR="00605637" w:rsidRDefault="00605637" w:rsidP="003F1601">
      <w:pPr>
        <w:pStyle w:val="NoSpacing"/>
        <w:spacing w:before="30" w:after="30"/>
        <w:rPr>
          <w:rFonts w:ascii="Times New Roman" w:hAnsi="Times New Roman" w:cs="Times New Roman"/>
          <w:sz w:val="24"/>
          <w:szCs w:val="24"/>
        </w:rPr>
      </w:pPr>
      <w:r>
        <w:rPr>
          <w:rFonts w:ascii="Times New Roman" w:hAnsi="Times New Roman" w:cs="Times New Roman"/>
          <w:sz w:val="24"/>
          <w:szCs w:val="24"/>
        </w:rPr>
        <w:t>What follows below is from personal experience and feedback after talking to some colleagues in the profession:</w:t>
      </w:r>
    </w:p>
    <w:p w:rsidR="00605637" w:rsidRPr="006127AB" w:rsidRDefault="00605637" w:rsidP="003F1601">
      <w:pPr>
        <w:pStyle w:val="NoSpacing"/>
        <w:spacing w:before="30" w:after="30"/>
        <w:rPr>
          <w:rFonts w:ascii="Times New Roman" w:hAnsi="Times New Roman" w:cs="Times New Roman"/>
          <w:sz w:val="24"/>
          <w:szCs w:val="24"/>
        </w:rPr>
      </w:pPr>
    </w:p>
    <w:p w:rsidR="00435D79" w:rsidRDefault="00435D79" w:rsidP="003F1601">
      <w:pPr>
        <w:pStyle w:val="NoSpacing"/>
        <w:numPr>
          <w:ilvl w:val="0"/>
          <w:numId w:val="8"/>
        </w:numPr>
        <w:spacing w:before="30" w:after="30"/>
        <w:rPr>
          <w:rFonts w:ascii="Times New Roman" w:hAnsi="Times New Roman" w:cs="Times New Roman"/>
          <w:sz w:val="24"/>
          <w:szCs w:val="24"/>
        </w:rPr>
      </w:pPr>
      <w:r w:rsidRPr="006127AB">
        <w:rPr>
          <w:rFonts w:ascii="Times New Roman" w:hAnsi="Times New Roman" w:cs="Times New Roman"/>
          <w:sz w:val="24"/>
          <w:szCs w:val="24"/>
        </w:rPr>
        <w:t xml:space="preserve">Lack of support from senior management, </w:t>
      </w:r>
      <w:r w:rsidR="002B1954">
        <w:rPr>
          <w:rFonts w:ascii="Times New Roman" w:hAnsi="Times New Roman" w:cs="Times New Roman"/>
          <w:sz w:val="24"/>
          <w:szCs w:val="24"/>
        </w:rPr>
        <w:t xml:space="preserve">for any programme to be implemented or supported senior management needs to </w:t>
      </w:r>
      <w:r w:rsidR="0028766E">
        <w:rPr>
          <w:rFonts w:ascii="Times New Roman" w:hAnsi="Times New Roman" w:cs="Times New Roman"/>
          <w:sz w:val="24"/>
          <w:szCs w:val="24"/>
        </w:rPr>
        <w:t>buy into it. If such is lacking it makes it very difficult to roll-out such a beneficial expedition.</w:t>
      </w:r>
    </w:p>
    <w:p w:rsidR="0028766E" w:rsidRPr="006127AB" w:rsidRDefault="0028766E" w:rsidP="003F1601">
      <w:pPr>
        <w:pStyle w:val="NoSpacing"/>
        <w:spacing w:before="30" w:after="30"/>
        <w:ind w:left="720"/>
        <w:rPr>
          <w:rFonts w:ascii="Times New Roman" w:hAnsi="Times New Roman" w:cs="Times New Roman"/>
          <w:sz w:val="24"/>
          <w:szCs w:val="24"/>
        </w:rPr>
      </w:pPr>
    </w:p>
    <w:p w:rsidR="00435D79" w:rsidRDefault="00435D79" w:rsidP="003F1601">
      <w:pPr>
        <w:pStyle w:val="NoSpacing"/>
        <w:numPr>
          <w:ilvl w:val="0"/>
          <w:numId w:val="8"/>
        </w:numPr>
        <w:spacing w:before="30" w:after="30"/>
        <w:rPr>
          <w:rFonts w:ascii="Times New Roman" w:hAnsi="Times New Roman" w:cs="Times New Roman"/>
          <w:sz w:val="24"/>
          <w:szCs w:val="24"/>
        </w:rPr>
      </w:pPr>
      <w:r w:rsidRPr="006127AB">
        <w:rPr>
          <w:rFonts w:ascii="Times New Roman" w:hAnsi="Times New Roman" w:cs="Times New Roman"/>
          <w:sz w:val="24"/>
          <w:szCs w:val="24"/>
        </w:rPr>
        <w:t>Organizational processes are shrouded in secrecy,</w:t>
      </w:r>
      <w:r w:rsidR="00620A7D">
        <w:rPr>
          <w:rFonts w:ascii="Times New Roman" w:hAnsi="Times New Roman" w:cs="Times New Roman"/>
          <w:sz w:val="24"/>
          <w:szCs w:val="24"/>
        </w:rPr>
        <w:t>generally,</w:t>
      </w:r>
      <w:r w:rsidR="00763525">
        <w:rPr>
          <w:rFonts w:ascii="Times New Roman" w:hAnsi="Times New Roman" w:cs="Times New Roman"/>
          <w:sz w:val="24"/>
          <w:szCs w:val="24"/>
        </w:rPr>
        <w:t xml:space="preserve"> many organizations are reluctant to share how they operate and if they do every little </w:t>
      </w:r>
      <w:r w:rsidR="00014A3A">
        <w:rPr>
          <w:rFonts w:ascii="Times New Roman" w:hAnsi="Times New Roman" w:cs="Times New Roman"/>
          <w:sz w:val="24"/>
          <w:szCs w:val="24"/>
        </w:rPr>
        <w:t>information,</w:t>
      </w:r>
      <w:r w:rsidR="00763525">
        <w:rPr>
          <w:rFonts w:ascii="Times New Roman" w:hAnsi="Times New Roman" w:cs="Times New Roman"/>
          <w:sz w:val="24"/>
          <w:szCs w:val="24"/>
        </w:rPr>
        <w:t xml:space="preserve"> which is vague in content is made available. Ideally the exchange prog</w:t>
      </w:r>
      <w:r w:rsidR="00620A7D">
        <w:rPr>
          <w:rFonts w:ascii="Times New Roman" w:hAnsi="Times New Roman" w:cs="Times New Roman"/>
          <w:sz w:val="24"/>
          <w:szCs w:val="24"/>
        </w:rPr>
        <w:t xml:space="preserve">ramme is not meant to be an espionage undertaking but one of knowledge sharing. </w:t>
      </w:r>
    </w:p>
    <w:p w:rsidR="00763525" w:rsidRPr="006127AB" w:rsidRDefault="00763525" w:rsidP="003F1601">
      <w:pPr>
        <w:pStyle w:val="NoSpacing"/>
        <w:spacing w:before="30" w:after="30"/>
        <w:rPr>
          <w:rFonts w:ascii="Times New Roman" w:hAnsi="Times New Roman" w:cs="Times New Roman"/>
          <w:sz w:val="24"/>
          <w:szCs w:val="24"/>
        </w:rPr>
      </w:pPr>
    </w:p>
    <w:p w:rsidR="00435D79" w:rsidRDefault="00435D79" w:rsidP="003F1601">
      <w:pPr>
        <w:pStyle w:val="NoSpacing"/>
        <w:numPr>
          <w:ilvl w:val="0"/>
          <w:numId w:val="8"/>
        </w:numPr>
        <w:spacing w:before="30" w:after="30"/>
        <w:rPr>
          <w:rFonts w:ascii="Times New Roman" w:hAnsi="Times New Roman" w:cs="Times New Roman"/>
          <w:sz w:val="24"/>
          <w:szCs w:val="24"/>
        </w:rPr>
      </w:pPr>
      <w:r w:rsidRPr="006127AB">
        <w:rPr>
          <w:rFonts w:ascii="Times New Roman" w:hAnsi="Times New Roman" w:cs="Times New Roman"/>
          <w:sz w:val="24"/>
          <w:szCs w:val="24"/>
        </w:rPr>
        <w:t>A general lack of understanding on how a exchange programme works,</w:t>
      </w:r>
      <w:r w:rsidR="00014A3A">
        <w:rPr>
          <w:rFonts w:ascii="Times New Roman" w:hAnsi="Times New Roman" w:cs="Times New Roman"/>
          <w:sz w:val="24"/>
          <w:szCs w:val="24"/>
        </w:rPr>
        <w:t xml:space="preserve"> the fear of the unknown, is very real and because of this new ideas are usually frowned upon </w:t>
      </w:r>
      <w:r w:rsidR="00A31818">
        <w:rPr>
          <w:rFonts w:ascii="Times New Roman" w:hAnsi="Times New Roman" w:cs="Times New Roman"/>
          <w:sz w:val="24"/>
          <w:szCs w:val="24"/>
        </w:rPr>
        <w:t xml:space="preserve">and end up being shelved to gather </w:t>
      </w:r>
      <w:r w:rsidR="00DB4D3C">
        <w:rPr>
          <w:rFonts w:ascii="Times New Roman" w:hAnsi="Times New Roman" w:cs="Times New Roman"/>
          <w:sz w:val="24"/>
          <w:szCs w:val="24"/>
        </w:rPr>
        <w:t>dust</w:t>
      </w:r>
      <w:r w:rsidR="00A31818">
        <w:rPr>
          <w:rFonts w:ascii="Times New Roman" w:hAnsi="Times New Roman" w:cs="Times New Roman"/>
          <w:sz w:val="24"/>
          <w:szCs w:val="24"/>
        </w:rPr>
        <w:t>.</w:t>
      </w:r>
    </w:p>
    <w:p w:rsidR="00A31818" w:rsidRPr="006127AB" w:rsidRDefault="00A31818" w:rsidP="003F1601">
      <w:pPr>
        <w:pStyle w:val="NoSpacing"/>
        <w:spacing w:before="30" w:after="30"/>
        <w:rPr>
          <w:rFonts w:ascii="Times New Roman" w:hAnsi="Times New Roman" w:cs="Times New Roman"/>
          <w:sz w:val="24"/>
          <w:szCs w:val="24"/>
        </w:rPr>
      </w:pPr>
    </w:p>
    <w:p w:rsidR="00435D79" w:rsidRDefault="00DB4D3C" w:rsidP="003F1601">
      <w:pPr>
        <w:pStyle w:val="NoSpacing"/>
        <w:numPr>
          <w:ilvl w:val="0"/>
          <w:numId w:val="8"/>
        </w:numPr>
        <w:spacing w:before="30" w:after="30"/>
        <w:rPr>
          <w:rFonts w:ascii="Times New Roman" w:hAnsi="Times New Roman" w:cs="Times New Roman"/>
          <w:sz w:val="24"/>
          <w:szCs w:val="24"/>
        </w:rPr>
      </w:pPr>
      <w:r>
        <w:rPr>
          <w:rFonts w:ascii="Times New Roman" w:hAnsi="Times New Roman" w:cs="Times New Roman"/>
          <w:sz w:val="24"/>
          <w:szCs w:val="24"/>
        </w:rPr>
        <w:t>Financial constraints</w:t>
      </w:r>
      <w:r w:rsidR="00E53A24">
        <w:rPr>
          <w:rFonts w:ascii="Times New Roman" w:hAnsi="Times New Roman" w:cs="Times New Roman"/>
          <w:sz w:val="24"/>
          <w:szCs w:val="24"/>
        </w:rPr>
        <w:t xml:space="preserve"> i.e.</w:t>
      </w:r>
      <w:r w:rsidR="006645D1">
        <w:rPr>
          <w:rFonts w:ascii="Times New Roman" w:hAnsi="Times New Roman" w:cs="Times New Roman"/>
          <w:sz w:val="24"/>
          <w:szCs w:val="24"/>
        </w:rPr>
        <w:t xml:space="preserve"> the </w:t>
      </w:r>
      <w:r>
        <w:rPr>
          <w:rFonts w:ascii="Times New Roman" w:hAnsi="Times New Roman" w:cs="Times New Roman"/>
          <w:sz w:val="24"/>
          <w:szCs w:val="24"/>
        </w:rPr>
        <w:t>p</w:t>
      </w:r>
      <w:r w:rsidR="00435D79" w:rsidRPr="006127AB">
        <w:rPr>
          <w:rFonts w:ascii="Times New Roman" w:hAnsi="Times New Roman" w:cs="Times New Roman"/>
          <w:sz w:val="24"/>
          <w:szCs w:val="24"/>
        </w:rPr>
        <w:t>ossible costs of implementing such a programme</w:t>
      </w:r>
      <w:r w:rsidR="006645D1">
        <w:rPr>
          <w:rFonts w:ascii="Times New Roman" w:hAnsi="Times New Roman" w:cs="Times New Roman"/>
          <w:sz w:val="24"/>
          <w:szCs w:val="24"/>
        </w:rPr>
        <w:t xml:space="preserve"> maybe limiting especially for a small office</w:t>
      </w:r>
      <w:r w:rsidR="00435D79" w:rsidRPr="006127AB">
        <w:rPr>
          <w:rFonts w:ascii="Times New Roman" w:hAnsi="Times New Roman" w:cs="Times New Roman"/>
          <w:sz w:val="24"/>
          <w:szCs w:val="24"/>
        </w:rPr>
        <w:t xml:space="preserve">. </w:t>
      </w:r>
      <w:r w:rsidR="006645D1">
        <w:rPr>
          <w:rFonts w:ascii="Times New Roman" w:hAnsi="Times New Roman" w:cs="Times New Roman"/>
          <w:sz w:val="24"/>
          <w:szCs w:val="24"/>
        </w:rPr>
        <w:t>Therefore, the who, why, what, where, when and how need to be addressed fully such w</w:t>
      </w:r>
      <w:r w:rsidR="00435D79" w:rsidRPr="006127AB">
        <w:rPr>
          <w:rFonts w:ascii="Times New Roman" w:hAnsi="Times New Roman" w:cs="Times New Roman"/>
          <w:sz w:val="24"/>
          <w:szCs w:val="24"/>
        </w:rPr>
        <w:t>ho covers the costs of travel, accomm</w:t>
      </w:r>
      <w:r w:rsidR="006645D1">
        <w:rPr>
          <w:rFonts w:ascii="Times New Roman" w:hAnsi="Times New Roman" w:cs="Times New Roman"/>
          <w:sz w:val="24"/>
          <w:szCs w:val="24"/>
        </w:rPr>
        <w:t>odation and other eventualities should they arise</w:t>
      </w:r>
      <w:r w:rsidR="00DE3ABD">
        <w:rPr>
          <w:rFonts w:ascii="Times New Roman" w:hAnsi="Times New Roman" w:cs="Times New Roman"/>
          <w:sz w:val="24"/>
          <w:szCs w:val="24"/>
        </w:rPr>
        <w:t>.</w:t>
      </w:r>
    </w:p>
    <w:p w:rsidR="00DE3ABD" w:rsidRPr="006127AB" w:rsidRDefault="00DE3ABD" w:rsidP="003F1601">
      <w:pPr>
        <w:pStyle w:val="NoSpacing"/>
        <w:spacing w:before="30" w:after="30"/>
        <w:rPr>
          <w:rFonts w:ascii="Times New Roman" w:hAnsi="Times New Roman" w:cs="Times New Roman"/>
          <w:sz w:val="24"/>
          <w:szCs w:val="24"/>
        </w:rPr>
      </w:pPr>
    </w:p>
    <w:p w:rsidR="00CB6864" w:rsidRDefault="00DE3ABD" w:rsidP="003F1601">
      <w:pPr>
        <w:pStyle w:val="NoSpacing"/>
        <w:numPr>
          <w:ilvl w:val="0"/>
          <w:numId w:val="8"/>
        </w:numPr>
        <w:spacing w:before="30" w:after="30"/>
        <w:rPr>
          <w:rFonts w:ascii="Times New Roman" w:hAnsi="Times New Roman" w:cs="Times New Roman"/>
          <w:sz w:val="24"/>
          <w:szCs w:val="24"/>
        </w:rPr>
      </w:pPr>
      <w:r>
        <w:rPr>
          <w:rFonts w:ascii="Times New Roman" w:hAnsi="Times New Roman" w:cs="Times New Roman"/>
          <w:sz w:val="24"/>
          <w:szCs w:val="24"/>
        </w:rPr>
        <w:t xml:space="preserve">Conflicts of interest in relation to staff and that of the </w:t>
      </w:r>
      <w:r w:rsidR="00B6794A">
        <w:rPr>
          <w:rFonts w:ascii="Times New Roman" w:hAnsi="Times New Roman" w:cs="Times New Roman"/>
          <w:sz w:val="24"/>
          <w:szCs w:val="24"/>
        </w:rPr>
        <w:t>organization interest. If a staff member has identified a real need for an exchange programme it may come into conflict with the goals and objectives of an organization</w:t>
      </w:r>
      <w:r w:rsidR="00447A7A">
        <w:rPr>
          <w:rFonts w:ascii="Times New Roman" w:hAnsi="Times New Roman" w:cs="Times New Roman"/>
          <w:sz w:val="24"/>
          <w:szCs w:val="24"/>
        </w:rPr>
        <w:t xml:space="preserve"> especially if there is nothing that is outlined that gives </w:t>
      </w:r>
      <w:r w:rsidR="00FF4604">
        <w:rPr>
          <w:rFonts w:ascii="Times New Roman" w:hAnsi="Times New Roman" w:cs="Times New Roman"/>
          <w:sz w:val="24"/>
          <w:szCs w:val="24"/>
        </w:rPr>
        <w:t xml:space="preserve">mandate for an organization to take part in </w:t>
      </w:r>
      <w:r w:rsidR="00CE71CE">
        <w:rPr>
          <w:rFonts w:ascii="Times New Roman" w:hAnsi="Times New Roman" w:cs="Times New Roman"/>
          <w:sz w:val="24"/>
          <w:szCs w:val="24"/>
        </w:rPr>
        <w:t>such</w:t>
      </w:r>
      <w:r w:rsidR="00CB6864">
        <w:rPr>
          <w:rFonts w:ascii="Times New Roman" w:hAnsi="Times New Roman" w:cs="Times New Roman"/>
          <w:sz w:val="24"/>
          <w:szCs w:val="24"/>
        </w:rPr>
        <w:t xml:space="preserve"> it may be a crossroads for the staff and management.</w:t>
      </w:r>
    </w:p>
    <w:p w:rsidR="00435D79" w:rsidRPr="006127AB" w:rsidRDefault="00435D79" w:rsidP="003F1601">
      <w:pPr>
        <w:pStyle w:val="NoSpacing"/>
        <w:spacing w:before="30" w:after="30"/>
        <w:rPr>
          <w:rFonts w:ascii="Times New Roman" w:hAnsi="Times New Roman" w:cs="Times New Roman"/>
          <w:sz w:val="24"/>
          <w:szCs w:val="24"/>
        </w:rPr>
      </w:pPr>
    </w:p>
    <w:p w:rsidR="00435D79" w:rsidRDefault="006F43FA" w:rsidP="003F1601">
      <w:pPr>
        <w:pStyle w:val="NoSpacing"/>
        <w:numPr>
          <w:ilvl w:val="0"/>
          <w:numId w:val="8"/>
        </w:numPr>
        <w:spacing w:before="30" w:after="30"/>
        <w:rPr>
          <w:rFonts w:ascii="Times New Roman" w:hAnsi="Times New Roman" w:cs="Times New Roman"/>
          <w:sz w:val="24"/>
          <w:szCs w:val="24"/>
        </w:rPr>
      </w:pPr>
      <w:r>
        <w:rPr>
          <w:rFonts w:ascii="Times New Roman" w:hAnsi="Times New Roman" w:cs="Times New Roman"/>
          <w:sz w:val="24"/>
          <w:szCs w:val="24"/>
        </w:rPr>
        <w:t xml:space="preserve">There </w:t>
      </w:r>
      <w:r w:rsidR="00786419">
        <w:rPr>
          <w:rFonts w:ascii="Times New Roman" w:hAnsi="Times New Roman" w:cs="Times New Roman"/>
          <w:sz w:val="24"/>
          <w:szCs w:val="24"/>
        </w:rPr>
        <w:t>are no definitive guidelines</w:t>
      </w:r>
      <w:r w:rsidR="00435D79" w:rsidRPr="006127AB">
        <w:rPr>
          <w:rFonts w:ascii="Times New Roman" w:hAnsi="Times New Roman" w:cs="Times New Roman"/>
          <w:sz w:val="24"/>
          <w:szCs w:val="24"/>
        </w:rPr>
        <w:t xml:space="preserve"> available,</w:t>
      </w:r>
      <w:r w:rsidR="00CB6864">
        <w:rPr>
          <w:rFonts w:ascii="Times New Roman" w:hAnsi="Times New Roman" w:cs="Times New Roman"/>
          <w:sz w:val="24"/>
          <w:szCs w:val="24"/>
        </w:rPr>
        <w:t xml:space="preserve"> because activities such as organization exchanges</w:t>
      </w:r>
      <w:r w:rsidR="001E3FB9">
        <w:rPr>
          <w:rFonts w:ascii="Times New Roman" w:hAnsi="Times New Roman" w:cs="Times New Roman"/>
          <w:sz w:val="24"/>
          <w:szCs w:val="24"/>
        </w:rPr>
        <w:t xml:space="preserve"> as done on an Adhoc basis.</w:t>
      </w:r>
    </w:p>
    <w:p w:rsidR="00BA3720" w:rsidRPr="006127AB" w:rsidRDefault="00BA3720" w:rsidP="003F1601">
      <w:pPr>
        <w:pStyle w:val="NoSpacing"/>
        <w:spacing w:before="30" w:after="30"/>
        <w:rPr>
          <w:rFonts w:ascii="Times New Roman" w:hAnsi="Times New Roman" w:cs="Times New Roman"/>
          <w:sz w:val="24"/>
          <w:szCs w:val="24"/>
        </w:rPr>
      </w:pPr>
    </w:p>
    <w:p w:rsidR="00435D79" w:rsidRDefault="00435D79" w:rsidP="003F1601">
      <w:pPr>
        <w:pStyle w:val="NoSpacing"/>
        <w:numPr>
          <w:ilvl w:val="0"/>
          <w:numId w:val="8"/>
        </w:numPr>
        <w:spacing w:before="30" w:after="30"/>
        <w:rPr>
          <w:rFonts w:ascii="Times New Roman" w:hAnsi="Times New Roman" w:cs="Times New Roman"/>
          <w:sz w:val="24"/>
          <w:szCs w:val="24"/>
        </w:rPr>
      </w:pPr>
      <w:r w:rsidRPr="006127AB">
        <w:rPr>
          <w:rFonts w:ascii="Times New Roman" w:hAnsi="Times New Roman" w:cs="Times New Roman"/>
          <w:sz w:val="24"/>
          <w:szCs w:val="24"/>
        </w:rPr>
        <w:t xml:space="preserve">The cost of procurement maybe high for those interested in getting similar hardware and software to implement </w:t>
      </w:r>
      <w:r w:rsidR="006570F1">
        <w:rPr>
          <w:rFonts w:ascii="Times New Roman" w:hAnsi="Times New Roman" w:cs="Times New Roman"/>
          <w:sz w:val="24"/>
          <w:szCs w:val="24"/>
        </w:rPr>
        <w:t>their own good practices based on the knowledge obtained from their</w:t>
      </w:r>
      <w:r w:rsidR="00605637">
        <w:rPr>
          <w:rFonts w:ascii="Times New Roman" w:hAnsi="Times New Roman" w:cs="Times New Roman"/>
          <w:sz w:val="24"/>
          <w:szCs w:val="24"/>
        </w:rPr>
        <w:t xml:space="preserve"> exchange programme with another organization.</w:t>
      </w:r>
    </w:p>
    <w:p w:rsidR="005E258C" w:rsidRPr="005E258C" w:rsidRDefault="005E258C" w:rsidP="003F1601">
      <w:pPr>
        <w:pStyle w:val="NoSpacing"/>
        <w:spacing w:before="30" w:after="30"/>
        <w:rPr>
          <w:rFonts w:ascii="Times New Roman" w:hAnsi="Times New Roman" w:cs="Times New Roman"/>
          <w:sz w:val="24"/>
          <w:szCs w:val="24"/>
        </w:rPr>
      </w:pPr>
    </w:p>
    <w:p w:rsidR="00BA3720" w:rsidRDefault="00BA3720" w:rsidP="003F1601">
      <w:pPr>
        <w:spacing w:before="30" w:after="30"/>
        <w:rPr>
          <w:rFonts w:ascii="Times New Roman" w:hAnsi="Times New Roman" w:cs="Times New Roman"/>
          <w:b/>
          <w:sz w:val="24"/>
          <w:szCs w:val="24"/>
        </w:rPr>
      </w:pPr>
      <w:r w:rsidRPr="005E258C">
        <w:rPr>
          <w:rFonts w:ascii="Times New Roman" w:hAnsi="Times New Roman" w:cs="Times New Roman"/>
          <w:b/>
          <w:sz w:val="24"/>
          <w:szCs w:val="24"/>
        </w:rPr>
        <w:t>Conclusion</w:t>
      </w:r>
    </w:p>
    <w:p w:rsidR="007D4419" w:rsidRPr="005E258C" w:rsidRDefault="007D4419" w:rsidP="003F1601">
      <w:pPr>
        <w:spacing w:before="30" w:after="30"/>
        <w:rPr>
          <w:rFonts w:ascii="Times New Roman" w:hAnsi="Times New Roman" w:cs="Times New Roman"/>
          <w:b/>
          <w:sz w:val="24"/>
          <w:szCs w:val="24"/>
        </w:rPr>
      </w:pPr>
    </w:p>
    <w:p w:rsidR="00BA3720" w:rsidRDefault="00BA3720" w:rsidP="003F1601">
      <w:pPr>
        <w:spacing w:before="30" w:after="30"/>
        <w:rPr>
          <w:rFonts w:ascii="Times New Roman" w:hAnsi="Times New Roman" w:cs="Times New Roman"/>
          <w:sz w:val="24"/>
          <w:szCs w:val="24"/>
        </w:rPr>
      </w:pPr>
      <w:r>
        <w:rPr>
          <w:rFonts w:ascii="Times New Roman" w:hAnsi="Times New Roman" w:cs="Times New Roman"/>
          <w:sz w:val="24"/>
          <w:szCs w:val="24"/>
        </w:rPr>
        <w:t xml:space="preserve">The overall process of an organization exchange programme </w:t>
      </w:r>
      <w:r w:rsidR="006F43FA">
        <w:rPr>
          <w:rFonts w:ascii="Times New Roman" w:hAnsi="Times New Roman" w:cs="Times New Roman"/>
          <w:sz w:val="24"/>
          <w:szCs w:val="24"/>
        </w:rPr>
        <w:t>cannot</w:t>
      </w:r>
      <w:r>
        <w:rPr>
          <w:rFonts w:ascii="Times New Roman" w:hAnsi="Times New Roman" w:cs="Times New Roman"/>
          <w:sz w:val="24"/>
          <w:szCs w:val="24"/>
        </w:rPr>
        <w:t xml:space="preserve"> be over-emphasized regarding the </w:t>
      </w:r>
      <w:r w:rsidR="00B026FA">
        <w:rPr>
          <w:rFonts w:ascii="Times New Roman" w:hAnsi="Times New Roman" w:cs="Times New Roman"/>
          <w:sz w:val="24"/>
          <w:szCs w:val="24"/>
        </w:rPr>
        <w:t>benefits, challenges</w:t>
      </w:r>
      <w:r w:rsidR="008B3219">
        <w:rPr>
          <w:rFonts w:ascii="Times New Roman" w:hAnsi="Times New Roman" w:cs="Times New Roman"/>
          <w:sz w:val="24"/>
          <w:szCs w:val="24"/>
        </w:rPr>
        <w:t xml:space="preserve"> and the process required </w:t>
      </w:r>
      <w:r w:rsidR="006F43FA">
        <w:rPr>
          <w:rFonts w:ascii="Times New Roman" w:hAnsi="Times New Roman" w:cs="Times New Roman"/>
          <w:sz w:val="24"/>
          <w:szCs w:val="24"/>
        </w:rPr>
        <w:t>making</w:t>
      </w:r>
      <w:r w:rsidR="008B3219">
        <w:rPr>
          <w:rFonts w:ascii="Times New Roman" w:hAnsi="Times New Roman" w:cs="Times New Roman"/>
          <w:sz w:val="24"/>
          <w:szCs w:val="24"/>
        </w:rPr>
        <w:t xml:space="preserve"> it a success</w:t>
      </w:r>
      <w:r w:rsidR="006F43FA">
        <w:rPr>
          <w:rFonts w:ascii="Times New Roman" w:hAnsi="Times New Roman" w:cs="Times New Roman"/>
          <w:sz w:val="24"/>
          <w:szCs w:val="24"/>
        </w:rPr>
        <w:t xml:space="preserve"> both short and long term</w:t>
      </w:r>
      <w:r w:rsidR="008B3219">
        <w:rPr>
          <w:rFonts w:ascii="Times New Roman" w:hAnsi="Times New Roman" w:cs="Times New Roman"/>
          <w:sz w:val="24"/>
          <w:szCs w:val="24"/>
        </w:rPr>
        <w:t>.</w:t>
      </w:r>
    </w:p>
    <w:p w:rsidR="007D4419" w:rsidRDefault="007D4419" w:rsidP="003F1601">
      <w:pPr>
        <w:spacing w:before="30" w:after="30"/>
        <w:rPr>
          <w:rFonts w:ascii="Times New Roman" w:hAnsi="Times New Roman" w:cs="Times New Roman"/>
          <w:sz w:val="24"/>
          <w:szCs w:val="24"/>
        </w:rPr>
      </w:pPr>
    </w:p>
    <w:p w:rsidR="008B3219" w:rsidRDefault="008B3219" w:rsidP="003F1601">
      <w:pPr>
        <w:spacing w:before="30" w:after="30"/>
        <w:rPr>
          <w:rFonts w:ascii="Times New Roman" w:hAnsi="Times New Roman" w:cs="Times New Roman"/>
          <w:sz w:val="24"/>
          <w:szCs w:val="24"/>
        </w:rPr>
      </w:pPr>
      <w:r>
        <w:rPr>
          <w:rFonts w:ascii="Times New Roman" w:hAnsi="Times New Roman" w:cs="Times New Roman"/>
          <w:sz w:val="24"/>
          <w:szCs w:val="24"/>
        </w:rPr>
        <w:t xml:space="preserve">It is imperative that management takes time to explore the options that are available to it, most often than not the solution does not necessarily </w:t>
      </w:r>
      <w:r w:rsidR="0011195D">
        <w:rPr>
          <w:rFonts w:ascii="Times New Roman" w:hAnsi="Times New Roman" w:cs="Times New Roman"/>
          <w:sz w:val="24"/>
          <w:szCs w:val="24"/>
        </w:rPr>
        <w:t xml:space="preserve">lay in the fact that sending a member of staff to school for further training is the solution; sometimes the </w:t>
      </w:r>
      <w:r w:rsidR="005C1AED">
        <w:rPr>
          <w:rFonts w:ascii="Times New Roman" w:hAnsi="Times New Roman" w:cs="Times New Roman"/>
          <w:sz w:val="24"/>
          <w:szCs w:val="24"/>
        </w:rPr>
        <w:t>answers are</w:t>
      </w:r>
      <w:r w:rsidR="0011195D">
        <w:rPr>
          <w:rFonts w:ascii="Times New Roman" w:hAnsi="Times New Roman" w:cs="Times New Roman"/>
          <w:sz w:val="24"/>
          <w:szCs w:val="24"/>
        </w:rPr>
        <w:t xml:space="preserve"> with </w:t>
      </w:r>
      <w:r w:rsidR="00AF5FFB">
        <w:rPr>
          <w:rFonts w:ascii="Times New Roman" w:hAnsi="Times New Roman" w:cs="Times New Roman"/>
          <w:sz w:val="24"/>
          <w:szCs w:val="24"/>
        </w:rPr>
        <w:t>organizations with whom you share similar service traits.</w:t>
      </w:r>
    </w:p>
    <w:p w:rsidR="0069382C" w:rsidRDefault="0069382C" w:rsidP="003F1601">
      <w:pPr>
        <w:spacing w:before="30" w:after="30"/>
        <w:rPr>
          <w:rFonts w:ascii="Times New Roman" w:hAnsi="Times New Roman" w:cs="Times New Roman"/>
          <w:sz w:val="24"/>
          <w:szCs w:val="24"/>
        </w:rPr>
      </w:pPr>
    </w:p>
    <w:p w:rsidR="00AF5FFB" w:rsidRDefault="00AF5FFB" w:rsidP="003F1601">
      <w:pPr>
        <w:spacing w:before="30" w:after="30"/>
        <w:rPr>
          <w:rFonts w:ascii="Times New Roman" w:hAnsi="Times New Roman" w:cs="Times New Roman"/>
          <w:sz w:val="24"/>
          <w:szCs w:val="24"/>
        </w:rPr>
      </w:pPr>
      <w:r>
        <w:rPr>
          <w:rFonts w:ascii="Times New Roman" w:hAnsi="Times New Roman" w:cs="Times New Roman"/>
          <w:sz w:val="24"/>
          <w:szCs w:val="24"/>
        </w:rPr>
        <w:t xml:space="preserve">This is why organizations </w:t>
      </w:r>
      <w:r w:rsidR="005C1AED">
        <w:rPr>
          <w:rFonts w:ascii="Times New Roman" w:hAnsi="Times New Roman" w:cs="Times New Roman"/>
          <w:sz w:val="24"/>
          <w:szCs w:val="24"/>
        </w:rPr>
        <w:t xml:space="preserve">and its staff </w:t>
      </w:r>
      <w:r>
        <w:rPr>
          <w:rFonts w:ascii="Times New Roman" w:hAnsi="Times New Roman" w:cs="Times New Roman"/>
          <w:sz w:val="24"/>
          <w:szCs w:val="24"/>
        </w:rPr>
        <w:t>need to take adv</w:t>
      </w:r>
      <w:r w:rsidR="0069382C">
        <w:rPr>
          <w:rFonts w:ascii="Times New Roman" w:hAnsi="Times New Roman" w:cs="Times New Roman"/>
          <w:sz w:val="24"/>
          <w:szCs w:val="24"/>
        </w:rPr>
        <w:t>antage of entities such as the L</w:t>
      </w:r>
      <w:r>
        <w:rPr>
          <w:rFonts w:ascii="Times New Roman" w:hAnsi="Times New Roman" w:cs="Times New Roman"/>
          <w:sz w:val="24"/>
          <w:szCs w:val="24"/>
        </w:rPr>
        <w:t xml:space="preserve">ibrary and Information Association of Zambia (LIAZ) to support and provide linkages for those who want to undertake an exchange </w:t>
      </w:r>
      <w:r w:rsidR="005C1AED">
        <w:rPr>
          <w:rFonts w:ascii="Times New Roman" w:hAnsi="Times New Roman" w:cs="Times New Roman"/>
          <w:sz w:val="24"/>
          <w:szCs w:val="24"/>
        </w:rPr>
        <w:t>programme</w:t>
      </w:r>
      <w:r>
        <w:rPr>
          <w:rFonts w:ascii="Times New Roman" w:hAnsi="Times New Roman" w:cs="Times New Roman"/>
          <w:sz w:val="24"/>
          <w:szCs w:val="24"/>
        </w:rPr>
        <w:t>, they will be in a position to talk to organizations</w:t>
      </w:r>
      <w:r w:rsidR="005C1AED">
        <w:rPr>
          <w:rFonts w:ascii="Times New Roman" w:hAnsi="Times New Roman" w:cs="Times New Roman"/>
          <w:sz w:val="24"/>
          <w:szCs w:val="24"/>
        </w:rPr>
        <w:t xml:space="preserve"> and facilitate the process.</w:t>
      </w:r>
    </w:p>
    <w:p w:rsidR="0069382C" w:rsidRDefault="0069382C" w:rsidP="003F1601">
      <w:pPr>
        <w:spacing w:before="30" w:after="30"/>
        <w:rPr>
          <w:rFonts w:ascii="Times New Roman" w:hAnsi="Times New Roman" w:cs="Times New Roman"/>
          <w:sz w:val="24"/>
          <w:szCs w:val="24"/>
        </w:rPr>
      </w:pPr>
    </w:p>
    <w:p w:rsidR="00D01C64" w:rsidRDefault="00D01C64" w:rsidP="003F1601">
      <w:pPr>
        <w:spacing w:before="30" w:after="30"/>
        <w:rPr>
          <w:rFonts w:ascii="Times New Roman" w:hAnsi="Times New Roman" w:cs="Times New Roman"/>
          <w:sz w:val="24"/>
          <w:szCs w:val="24"/>
        </w:rPr>
      </w:pPr>
      <w:r>
        <w:rPr>
          <w:rFonts w:ascii="Times New Roman" w:hAnsi="Times New Roman" w:cs="Times New Roman"/>
          <w:sz w:val="24"/>
          <w:szCs w:val="24"/>
        </w:rPr>
        <w:t xml:space="preserve">Organizational exchange programmes are a good way of </w:t>
      </w:r>
      <w:r w:rsidR="00F06A2A">
        <w:rPr>
          <w:rFonts w:ascii="Times New Roman" w:hAnsi="Times New Roman" w:cs="Times New Roman"/>
          <w:sz w:val="24"/>
          <w:szCs w:val="24"/>
        </w:rPr>
        <w:t>improving</w:t>
      </w:r>
      <w:r>
        <w:rPr>
          <w:rFonts w:ascii="Times New Roman" w:hAnsi="Times New Roman" w:cs="Times New Roman"/>
          <w:sz w:val="24"/>
          <w:szCs w:val="24"/>
        </w:rPr>
        <w:t xml:space="preserve"> our own working systems</w:t>
      </w:r>
      <w:r w:rsidR="00F06A2A">
        <w:rPr>
          <w:rFonts w:ascii="Times New Roman" w:hAnsi="Times New Roman" w:cs="Times New Roman"/>
          <w:sz w:val="24"/>
          <w:szCs w:val="24"/>
        </w:rPr>
        <w:t>, it is also a good way of learning how to do things differently</w:t>
      </w:r>
      <w:r w:rsidR="006F43FA">
        <w:rPr>
          <w:rFonts w:ascii="Times New Roman" w:hAnsi="Times New Roman" w:cs="Times New Roman"/>
          <w:sz w:val="24"/>
          <w:szCs w:val="24"/>
        </w:rPr>
        <w:t xml:space="preserve"> and in the most cost effective manner possible.</w:t>
      </w:r>
    </w:p>
    <w:p w:rsidR="0011195D" w:rsidRDefault="0011195D" w:rsidP="003F1601">
      <w:pPr>
        <w:spacing w:before="30" w:after="30"/>
        <w:rPr>
          <w:rFonts w:ascii="Times New Roman" w:hAnsi="Times New Roman" w:cs="Times New Roman"/>
          <w:sz w:val="24"/>
          <w:szCs w:val="24"/>
        </w:rPr>
      </w:pPr>
    </w:p>
    <w:p w:rsidR="005E258C" w:rsidRDefault="005E258C" w:rsidP="003F1601">
      <w:pPr>
        <w:spacing w:before="30" w:after="30"/>
        <w:rPr>
          <w:rFonts w:ascii="Times New Roman" w:hAnsi="Times New Roman" w:cs="Times New Roman"/>
          <w:sz w:val="24"/>
          <w:szCs w:val="24"/>
        </w:rPr>
      </w:pPr>
    </w:p>
    <w:p w:rsidR="00A87845" w:rsidRDefault="00A87845" w:rsidP="003F1601">
      <w:pPr>
        <w:spacing w:before="30" w:after="30"/>
        <w:rPr>
          <w:rFonts w:ascii="Times New Roman" w:hAnsi="Times New Roman" w:cs="Times New Roman"/>
          <w:sz w:val="24"/>
          <w:szCs w:val="24"/>
        </w:rPr>
      </w:pPr>
    </w:p>
    <w:p w:rsidR="00A87845" w:rsidRDefault="00A87845" w:rsidP="003F1601">
      <w:pPr>
        <w:spacing w:before="30" w:after="30"/>
        <w:rPr>
          <w:rFonts w:ascii="Times New Roman" w:hAnsi="Times New Roman" w:cs="Times New Roman"/>
          <w:sz w:val="24"/>
          <w:szCs w:val="24"/>
        </w:rPr>
      </w:pPr>
    </w:p>
    <w:p w:rsidR="00A87845" w:rsidRDefault="00A87845" w:rsidP="003F1601">
      <w:pPr>
        <w:spacing w:before="30" w:after="30"/>
        <w:rPr>
          <w:rFonts w:ascii="Times New Roman" w:hAnsi="Times New Roman" w:cs="Times New Roman"/>
          <w:sz w:val="24"/>
          <w:szCs w:val="24"/>
        </w:rPr>
      </w:pPr>
    </w:p>
    <w:p w:rsidR="00A87845" w:rsidRDefault="00A87845" w:rsidP="003F1601">
      <w:pPr>
        <w:spacing w:before="30" w:after="30"/>
        <w:rPr>
          <w:rFonts w:ascii="Times New Roman" w:hAnsi="Times New Roman" w:cs="Times New Roman"/>
          <w:sz w:val="24"/>
          <w:szCs w:val="24"/>
        </w:rPr>
      </w:pPr>
    </w:p>
    <w:p w:rsidR="00A87845" w:rsidRDefault="00A87845" w:rsidP="003F1601">
      <w:pPr>
        <w:spacing w:before="30" w:after="30"/>
        <w:rPr>
          <w:rFonts w:ascii="Times New Roman" w:hAnsi="Times New Roman" w:cs="Times New Roman"/>
          <w:sz w:val="24"/>
          <w:szCs w:val="24"/>
        </w:rPr>
      </w:pPr>
    </w:p>
    <w:p w:rsidR="00A87845" w:rsidRDefault="00A87845" w:rsidP="003F1601">
      <w:pPr>
        <w:spacing w:before="30" w:after="30"/>
        <w:rPr>
          <w:rFonts w:ascii="Times New Roman" w:hAnsi="Times New Roman" w:cs="Times New Roman"/>
          <w:sz w:val="24"/>
          <w:szCs w:val="24"/>
        </w:rPr>
      </w:pPr>
    </w:p>
    <w:p w:rsidR="00A87845" w:rsidRDefault="00A87845" w:rsidP="003F1601">
      <w:pPr>
        <w:spacing w:before="30" w:after="30"/>
        <w:rPr>
          <w:rFonts w:ascii="Times New Roman" w:hAnsi="Times New Roman" w:cs="Times New Roman"/>
          <w:sz w:val="24"/>
          <w:szCs w:val="24"/>
        </w:rPr>
      </w:pPr>
    </w:p>
    <w:p w:rsidR="005E258C" w:rsidRDefault="005E258C" w:rsidP="003F1601">
      <w:pPr>
        <w:spacing w:before="30" w:after="30"/>
        <w:rPr>
          <w:rFonts w:ascii="Times New Roman" w:hAnsi="Times New Roman" w:cs="Times New Roman"/>
          <w:sz w:val="24"/>
          <w:szCs w:val="24"/>
        </w:rPr>
      </w:pPr>
    </w:p>
    <w:p w:rsidR="009159B1" w:rsidRDefault="009159B1" w:rsidP="00417264">
      <w:pPr>
        <w:pStyle w:val="NormalWeb"/>
        <w:shd w:val="clear" w:color="auto" w:fill="FFFFFF"/>
        <w:spacing w:before="30" w:beforeAutospacing="0" w:after="0" w:afterAutospacing="0"/>
        <w:rPr>
          <w:color w:val="303030"/>
        </w:rPr>
      </w:pPr>
      <w:r w:rsidRPr="00395BEE">
        <w:rPr>
          <w:color w:val="303030"/>
        </w:rPr>
        <w:t>Charles Nonde,</w:t>
      </w:r>
    </w:p>
    <w:p w:rsidR="009159B1" w:rsidRDefault="009159B1" w:rsidP="00417264">
      <w:pPr>
        <w:pStyle w:val="NormalWeb"/>
        <w:shd w:val="clear" w:color="auto" w:fill="FFFFFF"/>
        <w:spacing w:before="30" w:beforeAutospacing="0" w:after="0" w:afterAutospacing="0"/>
        <w:rPr>
          <w:color w:val="303030"/>
        </w:rPr>
      </w:pPr>
      <w:r>
        <w:rPr>
          <w:color w:val="303030"/>
        </w:rPr>
        <w:t>Officer In-C</w:t>
      </w:r>
      <w:r w:rsidRPr="00395BEE">
        <w:rPr>
          <w:color w:val="303030"/>
        </w:rPr>
        <w:t xml:space="preserve">harge, </w:t>
      </w:r>
    </w:p>
    <w:p w:rsidR="009159B1" w:rsidRPr="00682BAC" w:rsidRDefault="009159B1" w:rsidP="00417264">
      <w:pPr>
        <w:pStyle w:val="NormalWeb"/>
        <w:shd w:val="clear" w:color="auto" w:fill="FFFFFF"/>
        <w:spacing w:before="30" w:beforeAutospacing="0" w:after="0" w:afterAutospacing="0"/>
        <w:rPr>
          <w:color w:val="000000"/>
        </w:rPr>
      </w:pPr>
      <w:r w:rsidRPr="00682BAC">
        <w:rPr>
          <w:color w:val="000000"/>
        </w:rPr>
        <w:t>UN Information Centre,Lusaka Zambia</w:t>
      </w:r>
    </w:p>
    <w:p w:rsidR="009159B1" w:rsidRDefault="009159B1" w:rsidP="00417264">
      <w:pPr>
        <w:shd w:val="clear" w:color="auto" w:fill="FFFFFF"/>
        <w:spacing w:before="30" w:after="0" w:line="240" w:lineRule="auto"/>
        <w:rPr>
          <w:rFonts w:ascii="Times New Roman" w:eastAsia="Times New Roman" w:hAnsi="Times New Roman" w:cs="Times New Roman"/>
          <w:color w:val="000000"/>
          <w:sz w:val="24"/>
          <w:szCs w:val="24"/>
        </w:rPr>
      </w:pPr>
      <w:r w:rsidRPr="00682BAC">
        <w:rPr>
          <w:rFonts w:ascii="Times New Roman" w:eastAsia="Times New Roman" w:hAnsi="Times New Roman" w:cs="Times New Roman"/>
          <w:color w:val="000000"/>
          <w:sz w:val="24"/>
          <w:szCs w:val="24"/>
        </w:rPr>
        <w:t>Revenue House, Ground Floor, ZRA Building Kalambo Road</w:t>
      </w:r>
    </w:p>
    <w:p w:rsidR="009159B1" w:rsidRDefault="009159B1" w:rsidP="00417264">
      <w:pPr>
        <w:shd w:val="clear" w:color="auto" w:fill="FFFFFF"/>
        <w:spacing w:before="3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 +260-211-228487 C: +260-977-</w:t>
      </w:r>
      <w:r w:rsidRPr="00682BAC">
        <w:rPr>
          <w:rFonts w:ascii="Times New Roman" w:eastAsia="Times New Roman" w:hAnsi="Times New Roman" w:cs="Times New Roman"/>
          <w:color w:val="000000"/>
          <w:sz w:val="24"/>
          <w:szCs w:val="24"/>
        </w:rPr>
        <w:t xml:space="preserve">753389 E: </w:t>
      </w:r>
      <w:hyperlink r:id="rId8" w:history="1">
        <w:r w:rsidRPr="00936D76">
          <w:rPr>
            <w:rStyle w:val="Hyperlink"/>
            <w:rFonts w:ascii="Times New Roman" w:eastAsia="Times New Roman" w:hAnsi="Times New Roman" w:cs="Times New Roman"/>
            <w:sz w:val="24"/>
            <w:szCs w:val="24"/>
          </w:rPr>
          <w:t>nonde@un.org</w:t>
        </w:r>
      </w:hyperlink>
    </w:p>
    <w:p w:rsidR="009159B1" w:rsidRPr="00682BAC" w:rsidRDefault="009159B1" w:rsidP="00417264">
      <w:pPr>
        <w:shd w:val="clear" w:color="auto" w:fill="FFFFFF"/>
        <w:spacing w:before="30" w:after="0" w:line="240" w:lineRule="auto"/>
        <w:rPr>
          <w:rFonts w:ascii="Times New Roman" w:eastAsia="Times New Roman" w:hAnsi="Times New Roman" w:cs="Times New Roman"/>
          <w:color w:val="000000"/>
          <w:sz w:val="24"/>
          <w:szCs w:val="24"/>
        </w:rPr>
      </w:pPr>
    </w:p>
    <w:p w:rsidR="009159B1" w:rsidRDefault="009159B1" w:rsidP="00417264">
      <w:pPr>
        <w:pStyle w:val="NoSpacing"/>
        <w:spacing w:before="30"/>
        <w:rPr>
          <w:rFonts w:ascii="Times New Roman" w:hAnsi="Times New Roman" w:cs="Times New Roman"/>
          <w:sz w:val="24"/>
          <w:szCs w:val="24"/>
        </w:rPr>
      </w:pPr>
      <w:r>
        <w:rPr>
          <w:rFonts w:ascii="Times New Roman" w:eastAsia="Times New Roman" w:hAnsi="Times New Roman" w:cs="Times New Roman"/>
          <w:color w:val="303030"/>
          <w:sz w:val="24"/>
          <w:szCs w:val="24"/>
        </w:rPr>
        <w:t>B</w:t>
      </w:r>
      <w:r w:rsidRPr="00395BEE">
        <w:rPr>
          <w:rFonts w:ascii="Times New Roman" w:eastAsia="Times New Roman" w:hAnsi="Times New Roman" w:cs="Times New Roman"/>
          <w:color w:val="303030"/>
          <w:sz w:val="24"/>
          <w:szCs w:val="24"/>
        </w:rPr>
        <w:t>iogra</w:t>
      </w:r>
      <w:r>
        <w:rPr>
          <w:rFonts w:ascii="Times New Roman" w:eastAsia="Times New Roman" w:hAnsi="Times New Roman" w:cs="Times New Roman"/>
          <w:color w:val="303030"/>
          <w:sz w:val="24"/>
          <w:szCs w:val="24"/>
        </w:rPr>
        <w:t xml:space="preserve">phical profile: </w:t>
      </w:r>
      <w:r>
        <w:rPr>
          <w:rFonts w:ascii="Times New Roman" w:hAnsi="Times New Roman" w:cs="Times New Roman"/>
          <w:sz w:val="24"/>
          <w:szCs w:val="24"/>
        </w:rPr>
        <w:t>Charles Nonde works for the United Nations Information Centre; he has a BA LIS from the University of Zambia and an MSc in Business Management from Atlantic International University (AIU) and in the final phase of obtaining a PhD from AIU. He is married with one child.</w:t>
      </w:r>
    </w:p>
    <w:p w:rsidR="005E258C" w:rsidRDefault="005E258C" w:rsidP="003F1601">
      <w:pPr>
        <w:spacing w:before="30" w:after="30"/>
        <w:rPr>
          <w:rFonts w:ascii="Times New Roman" w:hAnsi="Times New Roman" w:cs="Times New Roman"/>
          <w:sz w:val="24"/>
          <w:szCs w:val="24"/>
        </w:rPr>
      </w:pPr>
    </w:p>
    <w:p w:rsidR="009159B1" w:rsidRDefault="009159B1" w:rsidP="003F1601">
      <w:pPr>
        <w:spacing w:before="30" w:after="30"/>
        <w:rPr>
          <w:rFonts w:ascii="Times New Roman" w:hAnsi="Times New Roman" w:cs="Times New Roman"/>
          <w:sz w:val="24"/>
          <w:szCs w:val="24"/>
        </w:rPr>
      </w:pPr>
    </w:p>
    <w:p w:rsidR="009159B1" w:rsidRDefault="009159B1" w:rsidP="003F1601">
      <w:pPr>
        <w:spacing w:before="30" w:after="30"/>
        <w:rPr>
          <w:rFonts w:ascii="Times New Roman" w:hAnsi="Times New Roman" w:cs="Times New Roman"/>
          <w:sz w:val="24"/>
          <w:szCs w:val="24"/>
        </w:rPr>
      </w:pPr>
    </w:p>
    <w:p w:rsidR="005E258C" w:rsidRDefault="005E258C" w:rsidP="003F1601">
      <w:pPr>
        <w:spacing w:before="30" w:after="30"/>
        <w:rPr>
          <w:rFonts w:ascii="Times New Roman" w:hAnsi="Times New Roman" w:cs="Times New Roman"/>
          <w:sz w:val="24"/>
          <w:szCs w:val="24"/>
        </w:rPr>
      </w:pPr>
    </w:p>
    <w:p w:rsidR="005E258C" w:rsidRDefault="005E258C" w:rsidP="003F1601">
      <w:pPr>
        <w:spacing w:before="30" w:after="30"/>
        <w:rPr>
          <w:rFonts w:ascii="Times New Roman" w:hAnsi="Times New Roman" w:cs="Times New Roman"/>
          <w:sz w:val="24"/>
          <w:szCs w:val="24"/>
        </w:rPr>
      </w:pPr>
    </w:p>
    <w:p w:rsidR="00A87845" w:rsidRDefault="00A87845" w:rsidP="003F1601">
      <w:pPr>
        <w:spacing w:before="30" w:after="30"/>
        <w:rPr>
          <w:rFonts w:ascii="Times New Roman" w:hAnsi="Times New Roman" w:cs="Times New Roman"/>
          <w:sz w:val="24"/>
          <w:szCs w:val="24"/>
        </w:rPr>
      </w:pPr>
    </w:p>
    <w:p w:rsidR="00A87845" w:rsidRDefault="00A87845" w:rsidP="003F1601">
      <w:pPr>
        <w:spacing w:before="30" w:after="30"/>
        <w:rPr>
          <w:rFonts w:ascii="Times New Roman" w:hAnsi="Times New Roman" w:cs="Times New Roman"/>
          <w:sz w:val="24"/>
          <w:szCs w:val="24"/>
        </w:rPr>
      </w:pPr>
    </w:p>
    <w:p w:rsidR="00A87845" w:rsidRDefault="00A87845" w:rsidP="003F1601">
      <w:pPr>
        <w:spacing w:before="30" w:after="30"/>
        <w:rPr>
          <w:rFonts w:ascii="Times New Roman" w:hAnsi="Times New Roman" w:cs="Times New Roman"/>
          <w:sz w:val="24"/>
          <w:szCs w:val="24"/>
        </w:rPr>
      </w:pPr>
    </w:p>
    <w:p w:rsidR="00A87845" w:rsidRDefault="00A87845" w:rsidP="003F1601">
      <w:pPr>
        <w:spacing w:before="30" w:after="30"/>
        <w:rPr>
          <w:rFonts w:ascii="Times New Roman" w:hAnsi="Times New Roman" w:cs="Times New Roman"/>
          <w:sz w:val="24"/>
          <w:szCs w:val="24"/>
        </w:rPr>
      </w:pPr>
    </w:p>
    <w:p w:rsidR="00A87845" w:rsidRDefault="00A87845" w:rsidP="003F1601">
      <w:pPr>
        <w:spacing w:before="30" w:after="30"/>
        <w:rPr>
          <w:rFonts w:ascii="Times New Roman" w:hAnsi="Times New Roman" w:cs="Times New Roman"/>
          <w:sz w:val="24"/>
          <w:szCs w:val="24"/>
        </w:rPr>
      </w:pPr>
    </w:p>
    <w:p w:rsidR="00A87845" w:rsidRDefault="00A87845" w:rsidP="003F1601">
      <w:pPr>
        <w:spacing w:before="30" w:after="30"/>
        <w:rPr>
          <w:rFonts w:ascii="Times New Roman" w:hAnsi="Times New Roman" w:cs="Times New Roman"/>
          <w:sz w:val="24"/>
          <w:szCs w:val="24"/>
        </w:rPr>
      </w:pPr>
    </w:p>
    <w:p w:rsidR="009860DF" w:rsidRDefault="009860DF" w:rsidP="003F1601">
      <w:pPr>
        <w:spacing w:before="30" w:after="30"/>
        <w:rPr>
          <w:rFonts w:ascii="Times New Roman" w:hAnsi="Times New Roman" w:cs="Times New Roman"/>
          <w:sz w:val="24"/>
          <w:szCs w:val="24"/>
        </w:rPr>
      </w:pPr>
    </w:p>
    <w:p w:rsidR="009860DF" w:rsidRPr="000D7333" w:rsidRDefault="009860DF" w:rsidP="003F1601">
      <w:pPr>
        <w:spacing w:before="30" w:after="30"/>
        <w:rPr>
          <w:rFonts w:ascii="Times New Roman" w:hAnsi="Times New Roman" w:cs="Times New Roman"/>
          <w:sz w:val="24"/>
          <w:szCs w:val="24"/>
        </w:rPr>
      </w:pPr>
    </w:p>
    <w:p w:rsidR="008A1CDE" w:rsidRPr="00A87845" w:rsidRDefault="00BA3720" w:rsidP="003F1601">
      <w:pPr>
        <w:pStyle w:val="NoSpacing"/>
        <w:spacing w:before="30" w:after="30"/>
        <w:rPr>
          <w:rFonts w:ascii="Times New Roman" w:hAnsi="Times New Roman" w:cs="Times New Roman"/>
          <w:b/>
          <w:sz w:val="24"/>
          <w:szCs w:val="24"/>
          <w:bdr w:val="none" w:sz="0" w:space="0" w:color="auto" w:frame="1"/>
        </w:rPr>
      </w:pPr>
      <w:r w:rsidRPr="00A87845">
        <w:rPr>
          <w:rFonts w:ascii="Times New Roman" w:hAnsi="Times New Roman" w:cs="Times New Roman"/>
          <w:b/>
          <w:sz w:val="24"/>
          <w:szCs w:val="24"/>
          <w:bdr w:val="none" w:sz="0" w:space="0" w:color="auto" w:frame="1"/>
        </w:rPr>
        <w:t>Bibliography</w:t>
      </w:r>
    </w:p>
    <w:p w:rsidR="00A87845" w:rsidRPr="00600E57" w:rsidRDefault="00A87845" w:rsidP="003F1601">
      <w:pPr>
        <w:pStyle w:val="NoSpacing"/>
        <w:spacing w:before="30" w:after="30"/>
        <w:rPr>
          <w:rFonts w:ascii="Times New Roman" w:hAnsi="Times New Roman" w:cs="Times New Roman"/>
          <w:sz w:val="24"/>
          <w:szCs w:val="24"/>
        </w:rPr>
      </w:pPr>
    </w:p>
    <w:p w:rsidR="00A87845" w:rsidRPr="00600E57" w:rsidRDefault="00A87845" w:rsidP="00CA3373">
      <w:pPr>
        <w:pStyle w:val="NoSpacing"/>
        <w:numPr>
          <w:ilvl w:val="0"/>
          <w:numId w:val="15"/>
        </w:numPr>
        <w:spacing w:before="30" w:after="30"/>
        <w:rPr>
          <w:rFonts w:ascii="Times New Roman" w:hAnsi="Times New Roman" w:cs="Times New Roman"/>
          <w:sz w:val="24"/>
          <w:szCs w:val="24"/>
          <w:bdr w:val="none" w:sz="0" w:space="0" w:color="auto" w:frame="1"/>
        </w:rPr>
      </w:pPr>
      <w:r w:rsidRPr="00600E57">
        <w:rPr>
          <w:rFonts w:ascii="Times New Roman" w:hAnsi="Times New Roman" w:cs="Times New Roman"/>
          <w:sz w:val="24"/>
          <w:szCs w:val="24"/>
          <w:bdr w:val="none" w:sz="0" w:space="0" w:color="auto" w:frame="1"/>
        </w:rPr>
        <w:t>Banda Philip</w:t>
      </w:r>
      <w:r w:rsidR="00790E9B">
        <w:rPr>
          <w:rFonts w:ascii="Times New Roman" w:hAnsi="Times New Roman" w:cs="Times New Roman"/>
          <w:sz w:val="24"/>
          <w:szCs w:val="24"/>
          <w:bdr w:val="none" w:sz="0" w:space="0" w:color="auto" w:frame="1"/>
        </w:rPr>
        <w:t xml:space="preserve"> Mr.,</w:t>
      </w:r>
      <w:r w:rsidRPr="00600E57">
        <w:rPr>
          <w:rFonts w:ascii="Times New Roman" w:hAnsi="Times New Roman" w:cs="Times New Roman"/>
          <w:sz w:val="24"/>
          <w:szCs w:val="24"/>
          <w:bdr w:val="none" w:sz="0" w:space="0" w:color="auto" w:frame="1"/>
        </w:rPr>
        <w:t xml:space="preserve"> Zambia Revenue Authority</w:t>
      </w:r>
    </w:p>
    <w:p w:rsidR="00EF1D0A" w:rsidRDefault="00EF1D0A" w:rsidP="003F1601">
      <w:pPr>
        <w:pStyle w:val="NoSpacing"/>
        <w:spacing w:before="30" w:after="30"/>
        <w:rPr>
          <w:rFonts w:ascii="Times New Roman" w:hAnsi="Times New Roman" w:cs="Times New Roman"/>
          <w:sz w:val="24"/>
          <w:szCs w:val="24"/>
          <w:bdr w:val="none" w:sz="0" w:space="0" w:color="auto" w:frame="1"/>
        </w:rPr>
      </w:pPr>
    </w:p>
    <w:p w:rsidR="00A87845" w:rsidRPr="00600E57" w:rsidRDefault="00A87845" w:rsidP="00CA3373">
      <w:pPr>
        <w:pStyle w:val="NoSpacing"/>
        <w:numPr>
          <w:ilvl w:val="0"/>
          <w:numId w:val="15"/>
        </w:numPr>
        <w:spacing w:before="30" w:after="30"/>
        <w:rPr>
          <w:rFonts w:ascii="Times New Roman" w:hAnsi="Times New Roman" w:cs="Times New Roman"/>
          <w:sz w:val="24"/>
          <w:szCs w:val="24"/>
          <w:bdr w:val="none" w:sz="0" w:space="0" w:color="auto" w:frame="1"/>
        </w:rPr>
      </w:pPr>
      <w:r w:rsidRPr="00600E57">
        <w:rPr>
          <w:rFonts w:ascii="Times New Roman" w:hAnsi="Times New Roman" w:cs="Times New Roman"/>
          <w:sz w:val="24"/>
          <w:szCs w:val="24"/>
          <w:bdr w:val="none" w:sz="0" w:space="0" w:color="auto" w:frame="1"/>
        </w:rPr>
        <w:t>Chileshe Brian</w:t>
      </w:r>
      <w:r w:rsidR="00790E9B">
        <w:rPr>
          <w:rFonts w:ascii="Times New Roman" w:hAnsi="Times New Roman" w:cs="Times New Roman"/>
          <w:sz w:val="24"/>
          <w:szCs w:val="24"/>
          <w:bdr w:val="none" w:sz="0" w:space="0" w:color="auto" w:frame="1"/>
        </w:rPr>
        <w:t xml:space="preserve"> Mr.,</w:t>
      </w:r>
      <w:r w:rsidRPr="00600E57">
        <w:rPr>
          <w:rFonts w:ascii="Times New Roman" w:hAnsi="Times New Roman" w:cs="Times New Roman"/>
          <w:sz w:val="24"/>
          <w:szCs w:val="24"/>
          <w:bdr w:val="none" w:sz="0" w:space="0" w:color="auto" w:frame="1"/>
        </w:rPr>
        <w:t xml:space="preserve"> Z</w:t>
      </w:r>
      <w:r w:rsidR="00790E9B">
        <w:rPr>
          <w:rFonts w:ascii="Times New Roman" w:hAnsi="Times New Roman" w:cs="Times New Roman"/>
          <w:sz w:val="24"/>
          <w:szCs w:val="24"/>
          <w:bdr w:val="none" w:sz="0" w:space="0" w:color="auto" w:frame="1"/>
        </w:rPr>
        <w:t xml:space="preserve">ambia </w:t>
      </w:r>
      <w:r w:rsidRPr="00600E57">
        <w:rPr>
          <w:rFonts w:ascii="Times New Roman" w:hAnsi="Times New Roman" w:cs="Times New Roman"/>
          <w:sz w:val="24"/>
          <w:szCs w:val="24"/>
          <w:bdr w:val="none" w:sz="0" w:space="0" w:color="auto" w:frame="1"/>
        </w:rPr>
        <w:t>I</w:t>
      </w:r>
      <w:r w:rsidR="00790E9B">
        <w:rPr>
          <w:rFonts w:ascii="Times New Roman" w:hAnsi="Times New Roman" w:cs="Times New Roman"/>
          <w:sz w:val="24"/>
          <w:szCs w:val="24"/>
          <w:bdr w:val="none" w:sz="0" w:space="0" w:color="auto" w:frame="1"/>
        </w:rPr>
        <w:t xml:space="preserve">nformation and </w:t>
      </w:r>
      <w:r w:rsidRPr="00600E57">
        <w:rPr>
          <w:rFonts w:ascii="Times New Roman" w:hAnsi="Times New Roman" w:cs="Times New Roman"/>
          <w:sz w:val="24"/>
          <w:szCs w:val="24"/>
          <w:bdr w:val="none" w:sz="0" w:space="0" w:color="auto" w:frame="1"/>
        </w:rPr>
        <w:t>C</w:t>
      </w:r>
      <w:r w:rsidR="00790E9B">
        <w:rPr>
          <w:rFonts w:ascii="Times New Roman" w:hAnsi="Times New Roman" w:cs="Times New Roman"/>
          <w:sz w:val="24"/>
          <w:szCs w:val="24"/>
          <w:bdr w:val="none" w:sz="0" w:space="0" w:color="auto" w:frame="1"/>
        </w:rPr>
        <w:t xml:space="preserve">ommunications </w:t>
      </w:r>
      <w:r w:rsidRPr="00600E57">
        <w:rPr>
          <w:rFonts w:ascii="Times New Roman" w:hAnsi="Times New Roman" w:cs="Times New Roman"/>
          <w:sz w:val="24"/>
          <w:szCs w:val="24"/>
          <w:bdr w:val="none" w:sz="0" w:space="0" w:color="auto" w:frame="1"/>
        </w:rPr>
        <w:t>T</w:t>
      </w:r>
      <w:r w:rsidR="00790E9B">
        <w:rPr>
          <w:rFonts w:ascii="Times New Roman" w:hAnsi="Times New Roman" w:cs="Times New Roman"/>
          <w:sz w:val="24"/>
          <w:szCs w:val="24"/>
          <w:bdr w:val="none" w:sz="0" w:space="0" w:color="auto" w:frame="1"/>
        </w:rPr>
        <w:t xml:space="preserve">echnologies </w:t>
      </w:r>
      <w:r w:rsidRPr="00600E57">
        <w:rPr>
          <w:rFonts w:ascii="Times New Roman" w:hAnsi="Times New Roman" w:cs="Times New Roman"/>
          <w:sz w:val="24"/>
          <w:szCs w:val="24"/>
          <w:bdr w:val="none" w:sz="0" w:space="0" w:color="auto" w:frame="1"/>
        </w:rPr>
        <w:t>A</w:t>
      </w:r>
      <w:r w:rsidR="00790E9B">
        <w:rPr>
          <w:rFonts w:ascii="Times New Roman" w:hAnsi="Times New Roman" w:cs="Times New Roman"/>
          <w:sz w:val="24"/>
          <w:szCs w:val="24"/>
          <w:bdr w:val="none" w:sz="0" w:space="0" w:color="auto" w:frame="1"/>
        </w:rPr>
        <w:t>uthority</w:t>
      </w:r>
    </w:p>
    <w:p w:rsidR="00EF1D0A" w:rsidRPr="00CA3373" w:rsidRDefault="00EF1D0A" w:rsidP="003F1601">
      <w:pPr>
        <w:pStyle w:val="NoSpacing"/>
        <w:spacing w:before="30" w:after="30"/>
        <w:rPr>
          <w:rFonts w:ascii="Times New Roman" w:hAnsi="Times New Roman" w:cs="Times New Roman"/>
          <w:sz w:val="24"/>
          <w:szCs w:val="24"/>
          <w:bdr w:val="none" w:sz="0" w:space="0" w:color="auto" w:frame="1"/>
        </w:rPr>
      </w:pPr>
    </w:p>
    <w:p w:rsidR="00A87845" w:rsidRPr="00CA3373" w:rsidRDefault="00A87845" w:rsidP="00CA3373">
      <w:pPr>
        <w:pStyle w:val="NoSpacing"/>
        <w:numPr>
          <w:ilvl w:val="0"/>
          <w:numId w:val="15"/>
        </w:numPr>
        <w:spacing w:before="30" w:after="30"/>
        <w:rPr>
          <w:rFonts w:ascii="Times New Roman" w:hAnsi="Times New Roman" w:cs="Times New Roman"/>
          <w:sz w:val="24"/>
          <w:szCs w:val="24"/>
          <w:bdr w:val="none" w:sz="0" w:space="0" w:color="auto" w:frame="1"/>
        </w:rPr>
      </w:pPr>
      <w:r w:rsidRPr="00CA3373">
        <w:rPr>
          <w:rFonts w:ascii="Times New Roman" w:hAnsi="Times New Roman" w:cs="Times New Roman"/>
          <w:sz w:val="24"/>
          <w:szCs w:val="24"/>
          <w:bdr w:val="none" w:sz="0" w:space="0" w:color="auto" w:frame="1"/>
        </w:rPr>
        <w:t>Muzi David</w:t>
      </w:r>
      <w:r w:rsidR="00790E9B" w:rsidRPr="00CA3373">
        <w:rPr>
          <w:rFonts w:ascii="Times New Roman" w:hAnsi="Times New Roman" w:cs="Times New Roman"/>
          <w:sz w:val="24"/>
          <w:szCs w:val="24"/>
          <w:bdr w:val="none" w:sz="0" w:space="0" w:color="auto" w:frame="1"/>
        </w:rPr>
        <w:t xml:space="preserve"> Mr.</w:t>
      </w:r>
      <w:r w:rsidRPr="00CA3373">
        <w:rPr>
          <w:rFonts w:ascii="Times New Roman" w:hAnsi="Times New Roman" w:cs="Times New Roman"/>
          <w:sz w:val="24"/>
          <w:szCs w:val="24"/>
          <w:bdr w:val="none" w:sz="0" w:space="0" w:color="auto" w:frame="1"/>
        </w:rPr>
        <w:t>, Zambia Railways</w:t>
      </w:r>
    </w:p>
    <w:p w:rsidR="00EF1D0A" w:rsidRPr="00CA3373" w:rsidRDefault="00EF1D0A" w:rsidP="003F1601">
      <w:pPr>
        <w:pStyle w:val="NoSpacing"/>
        <w:spacing w:before="30" w:after="30"/>
        <w:rPr>
          <w:rFonts w:ascii="Times New Roman" w:hAnsi="Times New Roman" w:cs="Times New Roman"/>
          <w:sz w:val="24"/>
          <w:szCs w:val="24"/>
        </w:rPr>
      </w:pPr>
    </w:p>
    <w:p w:rsidR="00A87845" w:rsidRPr="00CA3373" w:rsidRDefault="00A87845" w:rsidP="00CA3373">
      <w:pPr>
        <w:pStyle w:val="NoSpacing"/>
        <w:numPr>
          <w:ilvl w:val="0"/>
          <w:numId w:val="15"/>
        </w:numPr>
        <w:spacing w:before="30" w:after="30"/>
        <w:rPr>
          <w:rFonts w:ascii="Times New Roman" w:hAnsi="Times New Roman" w:cs="Times New Roman"/>
          <w:sz w:val="24"/>
          <w:szCs w:val="24"/>
        </w:rPr>
      </w:pPr>
      <w:r w:rsidRPr="00CA3373">
        <w:rPr>
          <w:rFonts w:ascii="Times New Roman" w:hAnsi="Times New Roman" w:cs="Times New Roman"/>
          <w:sz w:val="24"/>
          <w:szCs w:val="24"/>
        </w:rPr>
        <w:t xml:space="preserve">National Archives </w:t>
      </w:r>
      <w:hyperlink r:id="rId9" w:history="1">
        <w:r w:rsidRPr="00CA3373">
          <w:rPr>
            <w:rStyle w:val="Hyperlink"/>
            <w:rFonts w:ascii="Times New Roman" w:hAnsi="Times New Roman" w:cs="Times New Roman"/>
            <w:color w:val="auto"/>
            <w:sz w:val="24"/>
            <w:szCs w:val="24"/>
            <w:u w:val="none"/>
          </w:rPr>
          <w:t>http://www.homeaffairs.gov.zm/?q=national_archives</w:t>
        </w:r>
      </w:hyperlink>
      <w:r w:rsidRPr="00CA3373">
        <w:rPr>
          <w:rFonts w:ascii="Times New Roman" w:hAnsi="Times New Roman" w:cs="Times New Roman"/>
          <w:sz w:val="24"/>
          <w:szCs w:val="24"/>
          <w:bdr w:val="none" w:sz="0" w:space="0" w:color="auto" w:frame="1"/>
        </w:rPr>
        <w:t>date viewed September 1, 2014</w:t>
      </w:r>
    </w:p>
    <w:p w:rsidR="00EF1D0A" w:rsidRPr="00CA3373" w:rsidRDefault="00EF1D0A" w:rsidP="003F1601">
      <w:pPr>
        <w:pStyle w:val="NoSpacing"/>
        <w:spacing w:before="30" w:after="30"/>
        <w:rPr>
          <w:rFonts w:ascii="Times New Roman" w:hAnsi="Times New Roman" w:cs="Times New Roman"/>
          <w:sz w:val="24"/>
          <w:szCs w:val="24"/>
          <w:bdr w:val="none" w:sz="0" w:space="0" w:color="auto" w:frame="1"/>
        </w:rPr>
      </w:pPr>
    </w:p>
    <w:p w:rsidR="00A87845" w:rsidRPr="00CA3373" w:rsidRDefault="00A87845" w:rsidP="00CA3373">
      <w:pPr>
        <w:pStyle w:val="NoSpacing"/>
        <w:numPr>
          <w:ilvl w:val="0"/>
          <w:numId w:val="15"/>
        </w:numPr>
        <w:spacing w:before="30" w:after="30"/>
        <w:rPr>
          <w:rFonts w:ascii="Times New Roman" w:hAnsi="Times New Roman" w:cs="Times New Roman"/>
          <w:sz w:val="24"/>
          <w:szCs w:val="24"/>
          <w:bdr w:val="none" w:sz="0" w:space="0" w:color="auto" w:frame="1"/>
        </w:rPr>
      </w:pPr>
      <w:r w:rsidRPr="00CA3373">
        <w:rPr>
          <w:rFonts w:ascii="Times New Roman" w:hAnsi="Times New Roman" w:cs="Times New Roman"/>
          <w:sz w:val="24"/>
          <w:szCs w:val="24"/>
          <w:bdr w:val="none" w:sz="0" w:space="0" w:color="auto" w:frame="1"/>
        </w:rPr>
        <w:t xml:space="preserve">Potential Areas For Areas for Support or sharing Among Local Organization- how the exchange program has benefit the organizations some issues that we have improved on. </w:t>
      </w:r>
      <w:hyperlink r:id="rId10" w:history="1">
        <w:r w:rsidRPr="00CA3373">
          <w:rPr>
            <w:rStyle w:val="Hyperlink"/>
            <w:rFonts w:ascii="Times New Roman" w:hAnsi="Times New Roman" w:cs="Times New Roman"/>
            <w:color w:val="auto"/>
            <w:sz w:val="24"/>
            <w:szCs w:val="24"/>
            <w:u w:val="none"/>
            <w:bdr w:val="none" w:sz="0" w:space="0" w:color="auto" w:frame="1"/>
          </w:rPr>
          <w:t>http://www.how-matters.org/2011/10/02/exchange-visits-heres-how/</w:t>
        </w:r>
      </w:hyperlink>
      <w:r w:rsidRPr="00CA3373">
        <w:rPr>
          <w:rFonts w:ascii="Times New Roman" w:hAnsi="Times New Roman" w:cs="Times New Roman"/>
          <w:sz w:val="24"/>
          <w:szCs w:val="24"/>
          <w:bdr w:val="none" w:sz="0" w:space="0" w:color="auto" w:frame="1"/>
        </w:rPr>
        <w:t xml:space="preserve"> date viewed September 1, 2014</w:t>
      </w:r>
    </w:p>
    <w:p w:rsidR="00EF1D0A" w:rsidRPr="00CA3373" w:rsidRDefault="00EF1D0A" w:rsidP="003F1601">
      <w:pPr>
        <w:pStyle w:val="NoSpacing"/>
        <w:spacing w:before="30" w:after="30"/>
        <w:rPr>
          <w:rFonts w:ascii="Times New Roman" w:hAnsi="Times New Roman" w:cs="Times New Roman"/>
          <w:sz w:val="24"/>
          <w:szCs w:val="24"/>
        </w:rPr>
      </w:pPr>
    </w:p>
    <w:p w:rsidR="00A87845" w:rsidRPr="00CA3373" w:rsidRDefault="00A87845" w:rsidP="00CA3373">
      <w:pPr>
        <w:pStyle w:val="NoSpacing"/>
        <w:numPr>
          <w:ilvl w:val="0"/>
          <w:numId w:val="15"/>
        </w:numPr>
        <w:spacing w:before="30" w:after="30"/>
        <w:rPr>
          <w:rFonts w:ascii="Times New Roman" w:hAnsi="Times New Roman" w:cs="Times New Roman"/>
          <w:sz w:val="24"/>
          <w:szCs w:val="24"/>
        </w:rPr>
      </w:pPr>
      <w:r w:rsidRPr="00CA3373">
        <w:rPr>
          <w:rFonts w:ascii="Times New Roman" w:hAnsi="Times New Roman" w:cs="Times New Roman"/>
          <w:sz w:val="24"/>
          <w:szCs w:val="24"/>
        </w:rPr>
        <w:t xml:space="preserve">The University of Zambia </w:t>
      </w:r>
      <w:hyperlink r:id="rId11" w:history="1">
        <w:r w:rsidRPr="00CA3373">
          <w:rPr>
            <w:rStyle w:val="Hyperlink"/>
            <w:rFonts w:ascii="Times New Roman" w:hAnsi="Times New Roman" w:cs="Times New Roman"/>
            <w:color w:val="auto"/>
            <w:sz w:val="24"/>
            <w:szCs w:val="24"/>
            <w:u w:val="none"/>
          </w:rPr>
          <w:t>http://www.unza.zm/units/library/index.php?option=com_content&amp;view=article&amp;id=94&amp;Itemid=158</w:t>
        </w:r>
      </w:hyperlink>
      <w:r w:rsidRPr="00CA3373">
        <w:rPr>
          <w:rFonts w:ascii="Times New Roman" w:hAnsi="Times New Roman" w:cs="Times New Roman"/>
          <w:sz w:val="24"/>
          <w:szCs w:val="24"/>
          <w:bdr w:val="none" w:sz="0" w:space="0" w:color="auto" w:frame="1"/>
        </w:rPr>
        <w:t>date viewed September 1, 2014</w:t>
      </w:r>
    </w:p>
    <w:p w:rsidR="00EF1D0A" w:rsidRPr="00CA3373" w:rsidRDefault="00EF1D0A" w:rsidP="003F1601">
      <w:pPr>
        <w:pStyle w:val="NoSpacing"/>
        <w:spacing w:before="30" w:after="30"/>
        <w:rPr>
          <w:rFonts w:ascii="Times New Roman" w:hAnsi="Times New Roman" w:cs="Times New Roman"/>
          <w:sz w:val="24"/>
          <w:szCs w:val="24"/>
        </w:rPr>
      </w:pPr>
    </w:p>
    <w:p w:rsidR="00A87845" w:rsidRPr="00CA3373" w:rsidRDefault="00A87845" w:rsidP="00CA3373">
      <w:pPr>
        <w:pStyle w:val="NoSpacing"/>
        <w:numPr>
          <w:ilvl w:val="0"/>
          <w:numId w:val="15"/>
        </w:numPr>
        <w:spacing w:before="30" w:after="30"/>
        <w:rPr>
          <w:rFonts w:ascii="Times New Roman" w:hAnsi="Times New Roman" w:cs="Times New Roman"/>
          <w:sz w:val="24"/>
          <w:szCs w:val="24"/>
        </w:rPr>
      </w:pPr>
      <w:r w:rsidRPr="00CA3373">
        <w:rPr>
          <w:rFonts w:ascii="Times New Roman" w:hAnsi="Times New Roman" w:cs="Times New Roman"/>
          <w:sz w:val="24"/>
          <w:szCs w:val="24"/>
        </w:rPr>
        <w:t xml:space="preserve">Zambia Information and Commutations Authority </w:t>
      </w:r>
      <w:hyperlink r:id="rId12" w:history="1">
        <w:r w:rsidRPr="00CA3373">
          <w:rPr>
            <w:rStyle w:val="Hyperlink"/>
            <w:rFonts w:ascii="Times New Roman" w:hAnsi="Times New Roman" w:cs="Times New Roman"/>
            <w:color w:val="auto"/>
            <w:sz w:val="24"/>
            <w:szCs w:val="24"/>
            <w:u w:val="none"/>
          </w:rPr>
          <w:t>http://www.zicta.zm/index.php?option=com_content&amp;view=article&amp;id=49&amp;Itemid=92</w:t>
        </w:r>
      </w:hyperlink>
      <w:r w:rsidRPr="00CA3373">
        <w:rPr>
          <w:rFonts w:ascii="Times New Roman" w:hAnsi="Times New Roman" w:cs="Times New Roman"/>
          <w:sz w:val="24"/>
          <w:szCs w:val="24"/>
          <w:bdr w:val="none" w:sz="0" w:space="0" w:color="auto" w:frame="1"/>
        </w:rPr>
        <w:t>date viewed September 1, 2014</w:t>
      </w:r>
    </w:p>
    <w:p w:rsidR="00EF1D0A" w:rsidRPr="00CA3373" w:rsidRDefault="00EF1D0A" w:rsidP="003F1601">
      <w:pPr>
        <w:pStyle w:val="NoSpacing"/>
        <w:spacing w:before="30" w:after="30"/>
        <w:rPr>
          <w:rFonts w:ascii="Times New Roman" w:hAnsi="Times New Roman" w:cs="Times New Roman"/>
          <w:sz w:val="24"/>
          <w:szCs w:val="24"/>
        </w:rPr>
      </w:pPr>
    </w:p>
    <w:p w:rsidR="00A87845" w:rsidRPr="00CA3373" w:rsidRDefault="00A87845" w:rsidP="00CA3373">
      <w:pPr>
        <w:pStyle w:val="NoSpacing"/>
        <w:numPr>
          <w:ilvl w:val="0"/>
          <w:numId w:val="15"/>
        </w:numPr>
        <w:spacing w:before="30" w:after="30"/>
        <w:rPr>
          <w:rFonts w:ascii="Times New Roman" w:hAnsi="Times New Roman" w:cs="Times New Roman"/>
          <w:sz w:val="24"/>
          <w:szCs w:val="24"/>
        </w:rPr>
      </w:pPr>
      <w:r w:rsidRPr="00CA3373">
        <w:rPr>
          <w:rFonts w:ascii="Times New Roman" w:hAnsi="Times New Roman" w:cs="Times New Roman"/>
          <w:sz w:val="24"/>
          <w:szCs w:val="24"/>
        </w:rPr>
        <w:t xml:space="preserve">Zambia Railways </w:t>
      </w:r>
      <w:hyperlink r:id="rId13" w:history="1">
        <w:r w:rsidRPr="00CA3373">
          <w:rPr>
            <w:rStyle w:val="Hyperlink"/>
            <w:rFonts w:ascii="Times New Roman" w:hAnsi="Times New Roman" w:cs="Times New Roman"/>
            <w:color w:val="auto"/>
            <w:sz w:val="24"/>
            <w:szCs w:val="24"/>
            <w:u w:val="none"/>
          </w:rPr>
          <w:t>http://www.zrl.com.zm/about-us/</w:t>
        </w:r>
      </w:hyperlink>
      <w:r w:rsidRPr="00CA3373">
        <w:rPr>
          <w:rFonts w:ascii="Times New Roman" w:hAnsi="Times New Roman" w:cs="Times New Roman"/>
          <w:sz w:val="24"/>
          <w:szCs w:val="24"/>
          <w:bdr w:val="none" w:sz="0" w:space="0" w:color="auto" w:frame="1"/>
        </w:rPr>
        <w:t>date viewed September 1, 2014</w:t>
      </w:r>
    </w:p>
    <w:p w:rsidR="00EF1D0A" w:rsidRPr="00CA3373" w:rsidRDefault="00EF1D0A" w:rsidP="003F1601">
      <w:pPr>
        <w:pStyle w:val="NoSpacing"/>
        <w:spacing w:before="30" w:after="30"/>
        <w:rPr>
          <w:rFonts w:ascii="Times New Roman" w:hAnsi="Times New Roman" w:cs="Times New Roman"/>
          <w:sz w:val="24"/>
          <w:szCs w:val="24"/>
        </w:rPr>
      </w:pPr>
    </w:p>
    <w:p w:rsidR="00A87845" w:rsidRPr="00CA3373" w:rsidRDefault="00A87845" w:rsidP="00CA3373">
      <w:pPr>
        <w:pStyle w:val="NoSpacing"/>
        <w:numPr>
          <w:ilvl w:val="0"/>
          <w:numId w:val="15"/>
        </w:numPr>
        <w:spacing w:before="30" w:after="30"/>
        <w:rPr>
          <w:rFonts w:ascii="Times New Roman" w:hAnsi="Times New Roman" w:cs="Times New Roman"/>
          <w:sz w:val="24"/>
          <w:szCs w:val="24"/>
        </w:rPr>
      </w:pPr>
      <w:r w:rsidRPr="00CA3373">
        <w:rPr>
          <w:rFonts w:ascii="Times New Roman" w:hAnsi="Times New Roman" w:cs="Times New Roman"/>
          <w:sz w:val="24"/>
          <w:szCs w:val="24"/>
        </w:rPr>
        <w:t xml:space="preserve">Zambia Revenue Authority. </w:t>
      </w:r>
      <w:hyperlink r:id="rId14" w:history="1">
        <w:r w:rsidRPr="00CA3373">
          <w:rPr>
            <w:rStyle w:val="Hyperlink"/>
            <w:rFonts w:ascii="Times New Roman" w:hAnsi="Times New Roman" w:cs="Times New Roman"/>
            <w:color w:val="auto"/>
            <w:sz w:val="24"/>
            <w:szCs w:val="24"/>
            <w:u w:val="none"/>
          </w:rPr>
          <w:t>https://www.zra.org.zm/commonHomePage.htm?viewName=History</w:t>
        </w:r>
      </w:hyperlink>
      <w:r w:rsidRPr="00CA3373">
        <w:rPr>
          <w:rFonts w:ascii="Times New Roman" w:hAnsi="Times New Roman" w:cs="Times New Roman"/>
          <w:sz w:val="24"/>
          <w:szCs w:val="24"/>
          <w:bdr w:val="none" w:sz="0" w:space="0" w:color="auto" w:frame="1"/>
        </w:rPr>
        <w:t>date viewed September 1, 2014</w:t>
      </w:r>
    </w:p>
    <w:sectPr w:rsidR="00A87845" w:rsidRPr="00CA3373" w:rsidSect="00E566E6">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AFA" w:rsidRDefault="00E16AFA" w:rsidP="00F14F51">
      <w:pPr>
        <w:spacing w:after="0" w:line="240" w:lineRule="auto"/>
      </w:pPr>
      <w:r>
        <w:separator/>
      </w:r>
    </w:p>
  </w:endnote>
  <w:endnote w:type="continuationSeparator" w:id="1">
    <w:p w:rsidR="00E16AFA" w:rsidRDefault="00E16AFA" w:rsidP="00F14F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104778"/>
      <w:docPartObj>
        <w:docPartGallery w:val="Page Numbers (Bottom of Page)"/>
        <w:docPartUnique/>
      </w:docPartObj>
    </w:sdtPr>
    <w:sdtEndPr>
      <w:rPr>
        <w:noProof/>
      </w:rPr>
    </w:sdtEndPr>
    <w:sdtContent>
      <w:p w:rsidR="00790E9B" w:rsidRDefault="00E566E6">
        <w:pPr>
          <w:pStyle w:val="Footer"/>
          <w:jc w:val="right"/>
        </w:pPr>
        <w:r>
          <w:fldChar w:fldCharType="begin"/>
        </w:r>
        <w:r w:rsidR="00790E9B">
          <w:instrText xml:space="preserve"> PAGE   \* MERGEFORMAT </w:instrText>
        </w:r>
        <w:r>
          <w:fldChar w:fldCharType="separate"/>
        </w:r>
        <w:r w:rsidR="00E16AFA">
          <w:rPr>
            <w:noProof/>
          </w:rPr>
          <w:t>1</w:t>
        </w:r>
        <w:r>
          <w:rPr>
            <w:noProof/>
          </w:rPr>
          <w:fldChar w:fldCharType="end"/>
        </w:r>
      </w:p>
    </w:sdtContent>
  </w:sdt>
  <w:p w:rsidR="00790E9B" w:rsidRDefault="00790E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AFA" w:rsidRDefault="00E16AFA" w:rsidP="00F14F51">
      <w:pPr>
        <w:spacing w:after="0" w:line="240" w:lineRule="auto"/>
      </w:pPr>
      <w:r>
        <w:separator/>
      </w:r>
    </w:p>
  </w:footnote>
  <w:footnote w:type="continuationSeparator" w:id="1">
    <w:p w:rsidR="00E16AFA" w:rsidRDefault="00E16AFA" w:rsidP="00F14F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6682"/>
    <w:multiLevelType w:val="hybridMultilevel"/>
    <w:tmpl w:val="A31AC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F3060"/>
    <w:multiLevelType w:val="hybridMultilevel"/>
    <w:tmpl w:val="30466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A44AF"/>
    <w:multiLevelType w:val="multilevel"/>
    <w:tmpl w:val="D66C699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B278A"/>
    <w:multiLevelType w:val="multilevel"/>
    <w:tmpl w:val="0B88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B266F0"/>
    <w:multiLevelType w:val="hybridMultilevel"/>
    <w:tmpl w:val="9036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66D82"/>
    <w:multiLevelType w:val="hybridMultilevel"/>
    <w:tmpl w:val="D4348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AC4014"/>
    <w:multiLevelType w:val="multilevel"/>
    <w:tmpl w:val="13F2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3A179C"/>
    <w:multiLevelType w:val="multilevel"/>
    <w:tmpl w:val="D66C699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E51A24"/>
    <w:multiLevelType w:val="multilevel"/>
    <w:tmpl w:val="D66C699A"/>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847C78"/>
    <w:multiLevelType w:val="hybridMultilevel"/>
    <w:tmpl w:val="9160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F23936"/>
    <w:multiLevelType w:val="multilevel"/>
    <w:tmpl w:val="16AE8F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C10E61"/>
    <w:multiLevelType w:val="hybridMultilevel"/>
    <w:tmpl w:val="921A5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B46F93"/>
    <w:multiLevelType w:val="hybridMultilevel"/>
    <w:tmpl w:val="BAB41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E64234"/>
    <w:multiLevelType w:val="multilevel"/>
    <w:tmpl w:val="1AD2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F960471"/>
    <w:multiLevelType w:val="multilevel"/>
    <w:tmpl w:val="24705574"/>
    <w:lvl w:ilvl="0">
      <w:start w:val="1"/>
      <w:numFmt w:val="lowerLett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3"/>
  </w:num>
  <w:num w:numId="4">
    <w:abstractNumId w:val="10"/>
  </w:num>
  <w:num w:numId="5">
    <w:abstractNumId w:val="7"/>
  </w:num>
  <w:num w:numId="6">
    <w:abstractNumId w:val="2"/>
  </w:num>
  <w:num w:numId="7">
    <w:abstractNumId w:val="8"/>
  </w:num>
  <w:num w:numId="8">
    <w:abstractNumId w:val="12"/>
  </w:num>
  <w:num w:numId="9">
    <w:abstractNumId w:val="9"/>
  </w:num>
  <w:num w:numId="10">
    <w:abstractNumId w:val="11"/>
  </w:num>
  <w:num w:numId="11">
    <w:abstractNumId w:val="4"/>
  </w:num>
  <w:num w:numId="12">
    <w:abstractNumId w:val="5"/>
  </w:num>
  <w:num w:numId="13">
    <w:abstractNumId w:val="0"/>
  </w:num>
  <w:num w:numId="14">
    <w:abstractNumId w:val="1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E1204C"/>
    <w:rsid w:val="00014A3A"/>
    <w:rsid w:val="0002040E"/>
    <w:rsid w:val="00030C67"/>
    <w:rsid w:val="000450B1"/>
    <w:rsid w:val="00050DE8"/>
    <w:rsid w:val="00050EA3"/>
    <w:rsid w:val="00067D70"/>
    <w:rsid w:val="0007541E"/>
    <w:rsid w:val="00087A42"/>
    <w:rsid w:val="00087EF2"/>
    <w:rsid w:val="000967CB"/>
    <w:rsid w:val="000A0D78"/>
    <w:rsid w:val="000A1C1E"/>
    <w:rsid w:val="000B1BC3"/>
    <w:rsid w:val="000C7664"/>
    <w:rsid w:val="000E6E6F"/>
    <w:rsid w:val="0011195D"/>
    <w:rsid w:val="001343DF"/>
    <w:rsid w:val="00142173"/>
    <w:rsid w:val="0014427C"/>
    <w:rsid w:val="00154B93"/>
    <w:rsid w:val="0016607E"/>
    <w:rsid w:val="00181B7D"/>
    <w:rsid w:val="00190114"/>
    <w:rsid w:val="001908C6"/>
    <w:rsid w:val="001927BD"/>
    <w:rsid w:val="001A14FE"/>
    <w:rsid w:val="001A1FB2"/>
    <w:rsid w:val="001E1A4D"/>
    <w:rsid w:val="001E1B04"/>
    <w:rsid w:val="001E3FB9"/>
    <w:rsid w:val="001E547D"/>
    <w:rsid w:val="0022289E"/>
    <w:rsid w:val="002374BC"/>
    <w:rsid w:val="002439D8"/>
    <w:rsid w:val="00244193"/>
    <w:rsid w:val="00264401"/>
    <w:rsid w:val="002770EC"/>
    <w:rsid w:val="0028766E"/>
    <w:rsid w:val="002A4718"/>
    <w:rsid w:val="002A58ED"/>
    <w:rsid w:val="002B1954"/>
    <w:rsid w:val="002B3400"/>
    <w:rsid w:val="002B3722"/>
    <w:rsid w:val="002D1B0F"/>
    <w:rsid w:val="002D45C7"/>
    <w:rsid w:val="002D60C0"/>
    <w:rsid w:val="002E2EAB"/>
    <w:rsid w:val="00310C76"/>
    <w:rsid w:val="003169D4"/>
    <w:rsid w:val="00324445"/>
    <w:rsid w:val="00331380"/>
    <w:rsid w:val="00336C48"/>
    <w:rsid w:val="00351B29"/>
    <w:rsid w:val="00356F24"/>
    <w:rsid w:val="0036707D"/>
    <w:rsid w:val="0036756F"/>
    <w:rsid w:val="00385AD5"/>
    <w:rsid w:val="003A39A2"/>
    <w:rsid w:val="003A7427"/>
    <w:rsid w:val="003B5C34"/>
    <w:rsid w:val="003E4411"/>
    <w:rsid w:val="003E7320"/>
    <w:rsid w:val="003F0E7B"/>
    <w:rsid w:val="003F1601"/>
    <w:rsid w:val="00401383"/>
    <w:rsid w:val="0040785C"/>
    <w:rsid w:val="00417264"/>
    <w:rsid w:val="00420D70"/>
    <w:rsid w:val="004210DC"/>
    <w:rsid w:val="00435D79"/>
    <w:rsid w:val="00440BFC"/>
    <w:rsid w:val="00443FC1"/>
    <w:rsid w:val="00446DDD"/>
    <w:rsid w:val="00447A7A"/>
    <w:rsid w:val="0045705C"/>
    <w:rsid w:val="00460A00"/>
    <w:rsid w:val="0047695E"/>
    <w:rsid w:val="0047790D"/>
    <w:rsid w:val="00495D6D"/>
    <w:rsid w:val="004D57DD"/>
    <w:rsid w:val="004E7AC7"/>
    <w:rsid w:val="0050344F"/>
    <w:rsid w:val="0051469A"/>
    <w:rsid w:val="005365F2"/>
    <w:rsid w:val="00542912"/>
    <w:rsid w:val="0054496E"/>
    <w:rsid w:val="0055518A"/>
    <w:rsid w:val="005564F6"/>
    <w:rsid w:val="00563A61"/>
    <w:rsid w:val="00572284"/>
    <w:rsid w:val="00575EEA"/>
    <w:rsid w:val="00583EFF"/>
    <w:rsid w:val="00592DD1"/>
    <w:rsid w:val="005C1AED"/>
    <w:rsid w:val="005C5380"/>
    <w:rsid w:val="005C6237"/>
    <w:rsid w:val="005D0396"/>
    <w:rsid w:val="005D6ADF"/>
    <w:rsid w:val="005E258C"/>
    <w:rsid w:val="005F086E"/>
    <w:rsid w:val="00600E57"/>
    <w:rsid w:val="00605637"/>
    <w:rsid w:val="00612FE9"/>
    <w:rsid w:val="006136CC"/>
    <w:rsid w:val="00620A7D"/>
    <w:rsid w:val="006308F3"/>
    <w:rsid w:val="00634533"/>
    <w:rsid w:val="00637757"/>
    <w:rsid w:val="00656DD8"/>
    <w:rsid w:val="006570F1"/>
    <w:rsid w:val="006572A0"/>
    <w:rsid w:val="00657799"/>
    <w:rsid w:val="0066311B"/>
    <w:rsid w:val="006645D1"/>
    <w:rsid w:val="0066605D"/>
    <w:rsid w:val="00673190"/>
    <w:rsid w:val="006745E0"/>
    <w:rsid w:val="00680172"/>
    <w:rsid w:val="006842C4"/>
    <w:rsid w:val="0069382C"/>
    <w:rsid w:val="006A4F56"/>
    <w:rsid w:val="006A78DA"/>
    <w:rsid w:val="006B21E8"/>
    <w:rsid w:val="006C2A34"/>
    <w:rsid w:val="006C547C"/>
    <w:rsid w:val="006C7824"/>
    <w:rsid w:val="006D53D3"/>
    <w:rsid w:val="006E3519"/>
    <w:rsid w:val="006F43FA"/>
    <w:rsid w:val="006F5F17"/>
    <w:rsid w:val="0070019B"/>
    <w:rsid w:val="0070072F"/>
    <w:rsid w:val="00710365"/>
    <w:rsid w:val="007148F4"/>
    <w:rsid w:val="0072169A"/>
    <w:rsid w:val="00732957"/>
    <w:rsid w:val="007404E3"/>
    <w:rsid w:val="00744C52"/>
    <w:rsid w:val="0075688B"/>
    <w:rsid w:val="007601E3"/>
    <w:rsid w:val="00763525"/>
    <w:rsid w:val="0076444B"/>
    <w:rsid w:val="00765A62"/>
    <w:rsid w:val="007665DE"/>
    <w:rsid w:val="00782010"/>
    <w:rsid w:val="00786419"/>
    <w:rsid w:val="00790E9B"/>
    <w:rsid w:val="00791722"/>
    <w:rsid w:val="007953C5"/>
    <w:rsid w:val="007B3B10"/>
    <w:rsid w:val="007B6FD4"/>
    <w:rsid w:val="007D0585"/>
    <w:rsid w:val="007D4419"/>
    <w:rsid w:val="007D4685"/>
    <w:rsid w:val="007E33D6"/>
    <w:rsid w:val="007E5906"/>
    <w:rsid w:val="007E66A9"/>
    <w:rsid w:val="007F3CBE"/>
    <w:rsid w:val="007F4297"/>
    <w:rsid w:val="00801939"/>
    <w:rsid w:val="00803F95"/>
    <w:rsid w:val="00813F98"/>
    <w:rsid w:val="0082585E"/>
    <w:rsid w:val="00826A45"/>
    <w:rsid w:val="0083065C"/>
    <w:rsid w:val="0084171C"/>
    <w:rsid w:val="00851BAD"/>
    <w:rsid w:val="0089325B"/>
    <w:rsid w:val="008A1CDE"/>
    <w:rsid w:val="008A4219"/>
    <w:rsid w:val="008A47C7"/>
    <w:rsid w:val="008B3219"/>
    <w:rsid w:val="008C27F4"/>
    <w:rsid w:val="008E7F33"/>
    <w:rsid w:val="008F1FB6"/>
    <w:rsid w:val="00913C6C"/>
    <w:rsid w:val="009159B1"/>
    <w:rsid w:val="00923193"/>
    <w:rsid w:val="00926FFC"/>
    <w:rsid w:val="00951F5E"/>
    <w:rsid w:val="009665BD"/>
    <w:rsid w:val="0098518C"/>
    <w:rsid w:val="009860DF"/>
    <w:rsid w:val="009B473B"/>
    <w:rsid w:val="009C1EBA"/>
    <w:rsid w:val="009D0999"/>
    <w:rsid w:val="009D7AE1"/>
    <w:rsid w:val="009E2EF2"/>
    <w:rsid w:val="00A01990"/>
    <w:rsid w:val="00A12523"/>
    <w:rsid w:val="00A16062"/>
    <w:rsid w:val="00A20DBF"/>
    <w:rsid w:val="00A2360C"/>
    <w:rsid w:val="00A31818"/>
    <w:rsid w:val="00A354E2"/>
    <w:rsid w:val="00A67FE5"/>
    <w:rsid w:val="00A70E22"/>
    <w:rsid w:val="00A76F2E"/>
    <w:rsid w:val="00A82EF9"/>
    <w:rsid w:val="00A87845"/>
    <w:rsid w:val="00A92C8C"/>
    <w:rsid w:val="00AB7924"/>
    <w:rsid w:val="00AC111B"/>
    <w:rsid w:val="00AD0AB5"/>
    <w:rsid w:val="00AD6BAF"/>
    <w:rsid w:val="00AF38A9"/>
    <w:rsid w:val="00AF5FFB"/>
    <w:rsid w:val="00B026FA"/>
    <w:rsid w:val="00B0296C"/>
    <w:rsid w:val="00B03FDB"/>
    <w:rsid w:val="00B10E62"/>
    <w:rsid w:val="00B14975"/>
    <w:rsid w:val="00B23C73"/>
    <w:rsid w:val="00B27B21"/>
    <w:rsid w:val="00B35AAF"/>
    <w:rsid w:val="00B4165E"/>
    <w:rsid w:val="00B45FB5"/>
    <w:rsid w:val="00B50EB5"/>
    <w:rsid w:val="00B55A21"/>
    <w:rsid w:val="00B666BB"/>
    <w:rsid w:val="00B6794A"/>
    <w:rsid w:val="00B72858"/>
    <w:rsid w:val="00B77980"/>
    <w:rsid w:val="00B83BF6"/>
    <w:rsid w:val="00BA3720"/>
    <w:rsid w:val="00BB3530"/>
    <w:rsid w:val="00BC001F"/>
    <w:rsid w:val="00BC79E9"/>
    <w:rsid w:val="00BD7737"/>
    <w:rsid w:val="00C26026"/>
    <w:rsid w:val="00C3407E"/>
    <w:rsid w:val="00C4745E"/>
    <w:rsid w:val="00C5001D"/>
    <w:rsid w:val="00C62191"/>
    <w:rsid w:val="00C6230B"/>
    <w:rsid w:val="00C706CA"/>
    <w:rsid w:val="00C7501A"/>
    <w:rsid w:val="00C916D0"/>
    <w:rsid w:val="00CA3373"/>
    <w:rsid w:val="00CB0637"/>
    <w:rsid w:val="00CB0C2E"/>
    <w:rsid w:val="00CB6864"/>
    <w:rsid w:val="00CC00F1"/>
    <w:rsid w:val="00CE6430"/>
    <w:rsid w:val="00CE71CE"/>
    <w:rsid w:val="00D01C64"/>
    <w:rsid w:val="00D031F7"/>
    <w:rsid w:val="00D12B92"/>
    <w:rsid w:val="00D32030"/>
    <w:rsid w:val="00D33BCD"/>
    <w:rsid w:val="00D37206"/>
    <w:rsid w:val="00D52057"/>
    <w:rsid w:val="00D821EC"/>
    <w:rsid w:val="00D93F93"/>
    <w:rsid w:val="00D949AA"/>
    <w:rsid w:val="00D96240"/>
    <w:rsid w:val="00DB3249"/>
    <w:rsid w:val="00DB3774"/>
    <w:rsid w:val="00DB4D3C"/>
    <w:rsid w:val="00DC5017"/>
    <w:rsid w:val="00DE0C3D"/>
    <w:rsid w:val="00DE3ABD"/>
    <w:rsid w:val="00DF1805"/>
    <w:rsid w:val="00DF42D1"/>
    <w:rsid w:val="00DF6331"/>
    <w:rsid w:val="00E05BF1"/>
    <w:rsid w:val="00E1204C"/>
    <w:rsid w:val="00E16AFA"/>
    <w:rsid w:val="00E46E68"/>
    <w:rsid w:val="00E501FB"/>
    <w:rsid w:val="00E53A24"/>
    <w:rsid w:val="00E53D36"/>
    <w:rsid w:val="00E566E6"/>
    <w:rsid w:val="00E60FDE"/>
    <w:rsid w:val="00E67653"/>
    <w:rsid w:val="00E8639E"/>
    <w:rsid w:val="00E863BA"/>
    <w:rsid w:val="00EA64BF"/>
    <w:rsid w:val="00EB3516"/>
    <w:rsid w:val="00ED5F7B"/>
    <w:rsid w:val="00EF1A86"/>
    <w:rsid w:val="00EF1D0A"/>
    <w:rsid w:val="00F06A2A"/>
    <w:rsid w:val="00F14F51"/>
    <w:rsid w:val="00F15C51"/>
    <w:rsid w:val="00F20BCF"/>
    <w:rsid w:val="00F3262C"/>
    <w:rsid w:val="00F3667A"/>
    <w:rsid w:val="00F40FFE"/>
    <w:rsid w:val="00F4716E"/>
    <w:rsid w:val="00F55E48"/>
    <w:rsid w:val="00F65574"/>
    <w:rsid w:val="00F80612"/>
    <w:rsid w:val="00F82DAF"/>
    <w:rsid w:val="00F849DC"/>
    <w:rsid w:val="00F93178"/>
    <w:rsid w:val="00FA6D1F"/>
    <w:rsid w:val="00FB06EE"/>
    <w:rsid w:val="00FB2E01"/>
    <w:rsid w:val="00FC15D0"/>
    <w:rsid w:val="00FC1757"/>
    <w:rsid w:val="00FD230F"/>
    <w:rsid w:val="00FD4138"/>
    <w:rsid w:val="00FD41C5"/>
    <w:rsid w:val="00FE577E"/>
    <w:rsid w:val="00FF46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6E6"/>
  </w:style>
  <w:style w:type="paragraph" w:styleId="Heading3">
    <w:name w:val="heading 3"/>
    <w:basedOn w:val="Normal"/>
    <w:link w:val="Heading3Char"/>
    <w:uiPriority w:val="9"/>
    <w:qFormat/>
    <w:rsid w:val="00E120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E1204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04C"/>
    <w:pPr>
      <w:spacing w:after="0" w:line="240" w:lineRule="auto"/>
    </w:pPr>
  </w:style>
  <w:style w:type="character" w:customStyle="1" w:styleId="Heading3Char">
    <w:name w:val="Heading 3 Char"/>
    <w:basedOn w:val="DefaultParagraphFont"/>
    <w:link w:val="Heading3"/>
    <w:uiPriority w:val="9"/>
    <w:rsid w:val="00E1204C"/>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E1204C"/>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E1204C"/>
  </w:style>
  <w:style w:type="paragraph" w:styleId="NormalWeb">
    <w:name w:val="Normal (Web)"/>
    <w:basedOn w:val="Normal"/>
    <w:uiPriority w:val="99"/>
    <w:semiHidden/>
    <w:unhideWhenUsed/>
    <w:rsid w:val="008C27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27F4"/>
    <w:rPr>
      <w:b/>
      <w:bCs/>
    </w:rPr>
  </w:style>
  <w:style w:type="paragraph" w:styleId="BalloonText">
    <w:name w:val="Balloon Text"/>
    <w:basedOn w:val="Normal"/>
    <w:link w:val="BalloonTextChar"/>
    <w:uiPriority w:val="99"/>
    <w:semiHidden/>
    <w:unhideWhenUsed/>
    <w:rsid w:val="008C2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7F4"/>
    <w:rPr>
      <w:rFonts w:ascii="Tahoma" w:hAnsi="Tahoma" w:cs="Tahoma"/>
      <w:sz w:val="16"/>
      <w:szCs w:val="16"/>
    </w:rPr>
  </w:style>
  <w:style w:type="paragraph" w:styleId="Header">
    <w:name w:val="header"/>
    <w:basedOn w:val="Normal"/>
    <w:link w:val="HeaderChar"/>
    <w:uiPriority w:val="99"/>
    <w:unhideWhenUsed/>
    <w:rsid w:val="00F14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F51"/>
  </w:style>
  <w:style w:type="paragraph" w:styleId="Footer">
    <w:name w:val="footer"/>
    <w:basedOn w:val="Normal"/>
    <w:link w:val="FooterChar"/>
    <w:uiPriority w:val="99"/>
    <w:unhideWhenUsed/>
    <w:rsid w:val="00F14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F51"/>
  </w:style>
  <w:style w:type="paragraph" w:styleId="ListParagraph">
    <w:name w:val="List Paragraph"/>
    <w:basedOn w:val="Normal"/>
    <w:uiPriority w:val="34"/>
    <w:qFormat/>
    <w:rsid w:val="00657799"/>
    <w:pPr>
      <w:ind w:left="720"/>
      <w:contextualSpacing/>
    </w:pPr>
  </w:style>
  <w:style w:type="character" w:styleId="Hyperlink">
    <w:name w:val="Hyperlink"/>
    <w:basedOn w:val="DefaultParagraphFont"/>
    <w:uiPriority w:val="99"/>
    <w:unhideWhenUsed/>
    <w:rsid w:val="00D520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120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E1204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04C"/>
    <w:pPr>
      <w:spacing w:after="0" w:line="240" w:lineRule="auto"/>
    </w:pPr>
  </w:style>
  <w:style w:type="character" w:customStyle="1" w:styleId="Heading3Char">
    <w:name w:val="Heading 3 Char"/>
    <w:basedOn w:val="DefaultParagraphFont"/>
    <w:link w:val="Heading3"/>
    <w:uiPriority w:val="9"/>
    <w:rsid w:val="00E1204C"/>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E1204C"/>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E1204C"/>
  </w:style>
  <w:style w:type="paragraph" w:styleId="NormalWeb">
    <w:name w:val="Normal (Web)"/>
    <w:basedOn w:val="Normal"/>
    <w:uiPriority w:val="99"/>
    <w:semiHidden/>
    <w:unhideWhenUsed/>
    <w:rsid w:val="008C27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27F4"/>
    <w:rPr>
      <w:b/>
      <w:bCs/>
    </w:rPr>
  </w:style>
  <w:style w:type="paragraph" w:styleId="BalloonText">
    <w:name w:val="Balloon Text"/>
    <w:basedOn w:val="Normal"/>
    <w:link w:val="BalloonTextChar"/>
    <w:uiPriority w:val="99"/>
    <w:semiHidden/>
    <w:unhideWhenUsed/>
    <w:rsid w:val="008C2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7F4"/>
    <w:rPr>
      <w:rFonts w:ascii="Tahoma" w:hAnsi="Tahoma" w:cs="Tahoma"/>
      <w:sz w:val="16"/>
      <w:szCs w:val="16"/>
    </w:rPr>
  </w:style>
  <w:style w:type="paragraph" w:styleId="Header">
    <w:name w:val="header"/>
    <w:basedOn w:val="Normal"/>
    <w:link w:val="HeaderChar"/>
    <w:uiPriority w:val="99"/>
    <w:unhideWhenUsed/>
    <w:rsid w:val="00F14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F51"/>
  </w:style>
  <w:style w:type="paragraph" w:styleId="Footer">
    <w:name w:val="footer"/>
    <w:basedOn w:val="Normal"/>
    <w:link w:val="FooterChar"/>
    <w:uiPriority w:val="99"/>
    <w:unhideWhenUsed/>
    <w:rsid w:val="00F14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F51"/>
  </w:style>
  <w:style w:type="paragraph" w:styleId="ListParagraph">
    <w:name w:val="List Paragraph"/>
    <w:basedOn w:val="Normal"/>
    <w:uiPriority w:val="34"/>
    <w:qFormat/>
    <w:rsid w:val="00657799"/>
    <w:pPr>
      <w:ind w:left="720"/>
      <w:contextualSpacing/>
    </w:pPr>
  </w:style>
  <w:style w:type="character" w:styleId="Hyperlink">
    <w:name w:val="Hyperlink"/>
    <w:basedOn w:val="DefaultParagraphFont"/>
    <w:uiPriority w:val="99"/>
    <w:unhideWhenUsed/>
    <w:rsid w:val="00D520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058924">
      <w:bodyDiv w:val="1"/>
      <w:marLeft w:val="0"/>
      <w:marRight w:val="0"/>
      <w:marTop w:val="0"/>
      <w:marBottom w:val="0"/>
      <w:divBdr>
        <w:top w:val="none" w:sz="0" w:space="0" w:color="auto"/>
        <w:left w:val="none" w:sz="0" w:space="0" w:color="auto"/>
        <w:bottom w:val="none" w:sz="0" w:space="0" w:color="auto"/>
        <w:right w:val="none" w:sz="0" w:space="0" w:color="auto"/>
      </w:divBdr>
    </w:div>
    <w:div w:id="115488434">
      <w:bodyDiv w:val="1"/>
      <w:marLeft w:val="0"/>
      <w:marRight w:val="0"/>
      <w:marTop w:val="0"/>
      <w:marBottom w:val="0"/>
      <w:divBdr>
        <w:top w:val="none" w:sz="0" w:space="0" w:color="auto"/>
        <w:left w:val="none" w:sz="0" w:space="0" w:color="auto"/>
        <w:bottom w:val="none" w:sz="0" w:space="0" w:color="auto"/>
        <w:right w:val="none" w:sz="0" w:space="0" w:color="auto"/>
      </w:divBdr>
    </w:div>
    <w:div w:id="124546295">
      <w:bodyDiv w:val="1"/>
      <w:marLeft w:val="0"/>
      <w:marRight w:val="0"/>
      <w:marTop w:val="0"/>
      <w:marBottom w:val="0"/>
      <w:divBdr>
        <w:top w:val="none" w:sz="0" w:space="0" w:color="auto"/>
        <w:left w:val="none" w:sz="0" w:space="0" w:color="auto"/>
        <w:bottom w:val="none" w:sz="0" w:space="0" w:color="auto"/>
        <w:right w:val="none" w:sz="0" w:space="0" w:color="auto"/>
      </w:divBdr>
    </w:div>
    <w:div w:id="678120358">
      <w:bodyDiv w:val="1"/>
      <w:marLeft w:val="0"/>
      <w:marRight w:val="0"/>
      <w:marTop w:val="0"/>
      <w:marBottom w:val="0"/>
      <w:divBdr>
        <w:top w:val="none" w:sz="0" w:space="0" w:color="auto"/>
        <w:left w:val="none" w:sz="0" w:space="0" w:color="auto"/>
        <w:bottom w:val="none" w:sz="0" w:space="0" w:color="auto"/>
        <w:right w:val="none" w:sz="0" w:space="0" w:color="auto"/>
      </w:divBdr>
    </w:div>
    <w:div w:id="1025249057">
      <w:bodyDiv w:val="1"/>
      <w:marLeft w:val="0"/>
      <w:marRight w:val="0"/>
      <w:marTop w:val="0"/>
      <w:marBottom w:val="0"/>
      <w:divBdr>
        <w:top w:val="none" w:sz="0" w:space="0" w:color="auto"/>
        <w:left w:val="none" w:sz="0" w:space="0" w:color="auto"/>
        <w:bottom w:val="none" w:sz="0" w:space="0" w:color="auto"/>
        <w:right w:val="none" w:sz="0" w:space="0" w:color="auto"/>
      </w:divBdr>
    </w:div>
    <w:div w:id="191196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nde@un.org" TargetMode="External"/><Relationship Id="rId13" Type="http://schemas.openxmlformats.org/officeDocument/2006/relationships/hyperlink" Target="http://www.zrl.com.zm/about-us/"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cta.zm/index.php?option=com_content&amp;view=article&amp;id=49&amp;Itemid=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za.zm/units/library/index.php?option=com_content&amp;view=article&amp;id=94&amp;Itemid=15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ow-matters.org/2011/10/02/exchange-visits-heres-how/" TargetMode="External"/><Relationship Id="rId4" Type="http://schemas.openxmlformats.org/officeDocument/2006/relationships/settings" Target="settings.xml"/><Relationship Id="rId9" Type="http://schemas.openxmlformats.org/officeDocument/2006/relationships/hyperlink" Target="http://www.homeaffairs.gov.zm/?q=national_archives" TargetMode="External"/><Relationship Id="rId14" Type="http://schemas.openxmlformats.org/officeDocument/2006/relationships/hyperlink" Target="https://www.zra.org.zm/commonHomePage.htm?viewName=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C0345-8035-4B10-86B7-3258D21A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4118</Words>
  <Characters>23477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Nonde</dc:creator>
  <cp:keywords>Organization;Exchange;Programme;LIAZ;UNIC</cp:keywords>
  <cp:lastModifiedBy>user</cp:lastModifiedBy>
  <cp:revision>2</cp:revision>
  <dcterms:created xsi:type="dcterms:W3CDTF">2014-09-25T06:58:00Z</dcterms:created>
  <dcterms:modified xsi:type="dcterms:W3CDTF">2014-09-25T06:58:00Z</dcterms:modified>
</cp:coreProperties>
</file>